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10" w:rsidRDefault="00162910" w:rsidP="008332EC">
      <w:pPr>
        <w:jc w:val="center"/>
        <w:rPr>
          <w:b/>
        </w:rPr>
      </w:pPr>
      <w:bookmarkStart w:id="0" w:name="_GoBack"/>
      <w:r>
        <w:rPr>
          <w:b/>
        </w:rPr>
        <w:t>ПАМЯТКА НАСЕЛЕНИЮ ПОБОРЬБЕ С ТЕРРОРИЗМОМ</w:t>
      </w:r>
    </w:p>
    <w:bookmarkEnd w:id="0"/>
    <w:p w:rsidR="00162910" w:rsidRDefault="00162910" w:rsidP="00162910"/>
    <w:p w:rsidR="00162910" w:rsidRDefault="00162910" w:rsidP="00162910"/>
    <w:p w:rsidR="00162910" w:rsidRDefault="00162910" w:rsidP="00162910">
      <w:r>
        <w:t xml:space="preserve">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 </w:t>
      </w:r>
    </w:p>
    <w:p w:rsidR="00162910" w:rsidRDefault="00162910" w:rsidP="00162910">
      <w:r>
        <w:t xml:space="preserve">ПОМНИТЕ! </w:t>
      </w:r>
    </w:p>
    <w:p w:rsidR="00162910" w:rsidRDefault="00162910" w:rsidP="00162910">
      <w:r>
        <w:t xml:space="preserve">Только ваши правильные и грамотные действия помогут сохранить жизнь Вашу и других людей. </w:t>
      </w:r>
    </w:p>
    <w:p w:rsidR="00162910" w:rsidRDefault="00162910" w:rsidP="00162910">
      <w:r>
        <w:t xml:space="preserve">НЕ ПАНИКУЙТЕ! </w:t>
      </w:r>
    </w:p>
    <w:p w:rsidR="00162910" w:rsidRDefault="00162910" w:rsidP="00162910">
      <w:proofErr w:type="gramStart"/>
      <w:r>
        <w:t>Самое страшное во время беды - паника, беспорядочные действия.</w:t>
      </w:r>
      <w:proofErr w:type="gramEnd"/>
      <w:r>
        <w:t xml:space="preserve"> Постарайтесь не поддаваться этому. Успокойтесь. Соберитесь с мыслями. Действуйте. </w:t>
      </w:r>
    </w:p>
    <w:p w:rsidR="00162910" w:rsidRDefault="00162910" w:rsidP="00162910">
      <w:r>
        <w:t>ОБЯЗАННОСТИ ДОЛЖНОСТНЫХ ЛИЦ ПРИ ВОЗНИКНОВЕНИИ УГРОЗЫ ТЕРРОРИСТИЧЕСКОГО АКТА</w:t>
      </w:r>
    </w:p>
    <w:p w:rsidR="00162910" w:rsidRDefault="00162910" w:rsidP="00162910">
      <w:r>
        <w:t xml:space="preserve">ПРИ ВОЗНИКНОВЕНИИ УГРОЗЫ ТЕРРОРИСТИЧЕСКОГО АКТА </w:t>
      </w:r>
    </w:p>
    <w:p w:rsidR="00162910" w:rsidRDefault="00162910" w:rsidP="00162910">
      <w:r>
        <w:t xml:space="preserve"> НЕОБХОДИМО: </w:t>
      </w:r>
    </w:p>
    <w:p w:rsidR="00162910" w:rsidRDefault="00162910" w:rsidP="00162910">
      <w:r>
        <w:t xml:space="preserve">- срочно проверить готовность средств оповещения; </w:t>
      </w:r>
    </w:p>
    <w:p w:rsidR="00162910" w:rsidRDefault="00162910" w:rsidP="00162910">
      <w:r>
        <w:t xml:space="preserve">- проинформировать население о возможном возникновении ЧС; </w:t>
      </w:r>
    </w:p>
    <w:p w:rsidR="00162910" w:rsidRDefault="00162910" w:rsidP="00162910">
      <w:r>
        <w:t xml:space="preserve">- уточнить план эвакуации рабочих и служащих (жильцов дома) на случай ЧС; </w:t>
      </w:r>
    </w:p>
    <w:p w:rsidR="00162910" w:rsidRDefault="00162910" w:rsidP="00162910">
      <w:r>
        <w:t xml:space="preserve">- проверить места парковки автомобилей (нет ли чужих, подозрительных, бесхозных); </w:t>
      </w:r>
    </w:p>
    <w:p w:rsidR="00162910" w:rsidRDefault="00162910" w:rsidP="00162910">
      <w:r>
        <w:t xml:space="preserve">- удалить контейнеры для мусора от зданий и сооружений; </w:t>
      </w:r>
    </w:p>
    <w:p w:rsidR="00162910" w:rsidRDefault="00162910" w:rsidP="00162910">
      <w:r>
        <w:t xml:space="preserve">- организовать дополнительную охрану </w:t>
      </w:r>
      <w:proofErr w:type="gramStart"/>
      <w:r>
        <w:t>предприятии</w:t>
      </w:r>
      <w:proofErr w:type="gramEnd"/>
      <w:r>
        <w:t xml:space="preserve">, организации, дежурство жителей. </w:t>
      </w:r>
    </w:p>
    <w:p w:rsidR="00162910" w:rsidRDefault="00162910" w:rsidP="00162910">
      <w:r>
        <w:t xml:space="preserve">ПРИ СОВЕРШЕНИИ ТЕРРОРИСТИЧЕСКОГО АКТА </w:t>
      </w:r>
    </w:p>
    <w:p w:rsidR="00162910" w:rsidRDefault="00162910" w:rsidP="00162910">
      <w:r>
        <w:t xml:space="preserve">НЕОБХОДИМО; </w:t>
      </w:r>
    </w:p>
    <w:p w:rsidR="00162910" w:rsidRDefault="00162910" w:rsidP="00162910">
      <w:r>
        <w:t xml:space="preserve">- проинформировать дежурные службы территориальных органов МВД, ФСБ, МЧС; </w:t>
      </w:r>
    </w:p>
    <w:p w:rsidR="00162910" w:rsidRDefault="00162910" w:rsidP="00162910">
      <w:r>
        <w:t xml:space="preserve">- принять меры по спасению пострадавших, оказанию первой медицинской помощи; </w:t>
      </w:r>
    </w:p>
    <w:p w:rsidR="00162910" w:rsidRDefault="00162910" w:rsidP="00162910">
      <w:r>
        <w:t xml:space="preserve">- не допускать посторонних к месту ЧС; </w:t>
      </w:r>
    </w:p>
    <w:p w:rsidR="00162910" w:rsidRDefault="00162910" w:rsidP="00162910">
      <w:r>
        <w:t xml:space="preserve">- организовать встречу работников милиции, ФСБ, пожарной охраны, скорой помощи, спасателей МЧС. </w:t>
      </w:r>
    </w:p>
    <w:p w:rsidR="00162910" w:rsidRDefault="00162910" w:rsidP="00162910">
      <w:r>
        <w:t xml:space="preserve">МЕРЫ ПО ПРЕДУПРЕЖДЕНИЮ ТЕРРОРИСТИЧЕСКИХ АКТОВ </w:t>
      </w:r>
    </w:p>
    <w:p w:rsidR="00162910" w:rsidRDefault="00162910" w:rsidP="00162910">
      <w:r>
        <w:t xml:space="preserve">НЕОБХОДИМО: </w:t>
      </w:r>
    </w:p>
    <w:p w:rsidR="00162910" w:rsidRDefault="00162910" w:rsidP="00162910">
      <w:r>
        <w:t xml:space="preserve">1. Укрепить и опечатать входы в подвалы и на чердаки, установить решетки, металлические двери, замки, регулярно проверять их сохранность и исправность. </w:t>
      </w:r>
    </w:p>
    <w:p w:rsidR="00162910" w:rsidRDefault="00162910" w:rsidP="00162910">
      <w:r>
        <w:t xml:space="preserve">2. Организовать дежурство граждан (жильцов) по месту жительства. </w:t>
      </w:r>
    </w:p>
    <w:p w:rsidR="00162910" w:rsidRDefault="00162910" w:rsidP="00162910">
      <w:r>
        <w:t xml:space="preserve">3. Создать добровольные дружины из жильцов для обхода жилого массива и проверки сохранности замков и печатей. </w:t>
      </w:r>
    </w:p>
    <w:p w:rsidR="00162910" w:rsidRDefault="00162910" w:rsidP="00162910">
      <w:r>
        <w:t xml:space="preserve">4. Обращать внимание на появление незнакомых автомобилей и посторонних людей. </w:t>
      </w:r>
    </w:p>
    <w:p w:rsidR="00162910" w:rsidRDefault="00162910" w:rsidP="00162910">
      <w:r>
        <w:t xml:space="preserve">5. Интересоваться разгрузкой мешков, ящиков, коробок, переносимых в подвалы и в здания. </w:t>
      </w:r>
    </w:p>
    <w:p w:rsidR="00162910" w:rsidRDefault="00162910" w:rsidP="00162910">
      <w:r>
        <w:t xml:space="preserve">6. Не открывать двери незнакомым лицам. </w:t>
      </w:r>
    </w:p>
    <w:p w:rsidR="00162910" w:rsidRDefault="00162910" w:rsidP="00162910">
      <w:r>
        <w:t xml:space="preserve">ЖЕЛАТЕЛЬНО: </w:t>
      </w:r>
    </w:p>
    <w:p w:rsidR="00162910" w:rsidRDefault="00162910" w:rsidP="00162910">
      <w:r>
        <w:t xml:space="preserve">1. Иметь в доме хорошую сторожевую собаку. </w:t>
      </w:r>
    </w:p>
    <w:p w:rsidR="00162910" w:rsidRDefault="00162910" w:rsidP="00162910">
      <w:r>
        <w:t xml:space="preserve">2. Не оставлять окна открытыми, завешивать их плотной тканью. </w:t>
      </w:r>
    </w:p>
    <w:p w:rsidR="00162910" w:rsidRDefault="00162910" w:rsidP="00162910">
      <w:r>
        <w:t xml:space="preserve">ЧТО ДЕЛАТЬ ПРИ УГРОЗЕ ТЕРРОРИСТИЧЕСКИХ АКТОВ </w:t>
      </w:r>
    </w:p>
    <w:p w:rsidR="00162910" w:rsidRDefault="00162910" w:rsidP="00162910">
      <w:r>
        <w:t xml:space="preserve">1) Задернуть шторы на окнах (это убережет Вас от разлетающихся осколков стекол); </w:t>
      </w:r>
    </w:p>
    <w:p w:rsidR="00162910" w:rsidRDefault="00162910" w:rsidP="00162910">
      <w:r>
        <w:t xml:space="preserve">2) Подготовьтесь к экстренной эвакуации (уложите в сумку документы, ценности, деньги, непортящиеся продукты питания). </w:t>
      </w:r>
    </w:p>
    <w:p w:rsidR="00162910" w:rsidRDefault="00162910" w:rsidP="00162910">
      <w:r>
        <w:t xml:space="preserve">3) Помогите больным и престарелым подготовиться к эвакуации; </w:t>
      </w:r>
    </w:p>
    <w:p w:rsidR="00162910" w:rsidRDefault="00162910" w:rsidP="00162910">
      <w:r>
        <w:t xml:space="preserve">4) Держите постоянно включенным телевизор, </w:t>
      </w:r>
      <w:proofErr w:type="spellStart"/>
      <w:proofErr w:type="gramStart"/>
      <w:r>
        <w:t>p</w:t>
      </w:r>
      <w:proofErr w:type="gramEnd"/>
      <w:r>
        <w:t>адиоприемник</w:t>
      </w:r>
      <w:proofErr w:type="spellEnd"/>
      <w:r>
        <w:t xml:space="preserve">, радиоточку; </w:t>
      </w:r>
    </w:p>
    <w:p w:rsidR="00162910" w:rsidRDefault="00162910" w:rsidP="00162910"/>
    <w:p w:rsidR="00162910" w:rsidRDefault="00162910" w:rsidP="00162910">
      <w:r>
        <w:t xml:space="preserve">5) Создайте в доме небольшой запас продуктов и йоды; </w:t>
      </w:r>
    </w:p>
    <w:p w:rsidR="00162910" w:rsidRDefault="00162910" w:rsidP="00162910">
      <w:r>
        <w:lastRenderedPageBreak/>
        <w:t xml:space="preserve">6) Подготовьте бинты, йод, вату и другие медицинские средства для оказания первой доврачебной помощи; </w:t>
      </w:r>
    </w:p>
    <w:p w:rsidR="00162910" w:rsidRDefault="00162910" w:rsidP="00162910">
      <w:r>
        <w:t xml:space="preserve">7) Договоритесь с соседями о взаимопомощи на случай необходимости; </w:t>
      </w:r>
    </w:p>
    <w:p w:rsidR="00162910" w:rsidRDefault="00162910" w:rsidP="00162910">
      <w:r>
        <w:t>8) Избегайте мест скопления людей (рынки, магазины, стадионы, дискотеки и т.п.);</w:t>
      </w:r>
    </w:p>
    <w:p w:rsidR="00162910" w:rsidRDefault="00162910" w:rsidP="00162910"/>
    <w:p w:rsidR="00162910" w:rsidRDefault="00162910" w:rsidP="00162910">
      <w:r>
        <w:t xml:space="preserve">КАК ПРОТИВОДЕЙСТВОВАТЬ ТЕРРОРИЗМУ </w:t>
      </w:r>
    </w:p>
    <w:p w:rsidR="00162910" w:rsidRDefault="00162910" w:rsidP="00162910">
      <w:r>
        <w:t xml:space="preserve">Люди, будьте бдительны! </w:t>
      </w:r>
    </w:p>
    <w:p w:rsidR="00162910" w:rsidRDefault="00162910" w:rsidP="00162910">
      <w:r>
        <w:t xml:space="preserve">Будьте внимательны к тому, что происходит вокруг вас. </w:t>
      </w:r>
    </w:p>
    <w:p w:rsidR="00162910" w:rsidRDefault="00162910" w:rsidP="00162910">
      <w:r>
        <w:t xml:space="preserve">Бдительность должна быть постоянной и активной. </w:t>
      </w:r>
    </w:p>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62910" w:rsidRDefault="00162910" w:rsidP="00162910"/>
    <w:p w:rsidR="001527C1" w:rsidRDefault="001527C1" w:rsidP="00162910"/>
    <w:p w:rsidR="001527C1" w:rsidRDefault="001527C1" w:rsidP="00162910"/>
    <w:p w:rsidR="001527C1" w:rsidRDefault="001527C1" w:rsidP="00162910"/>
    <w:p w:rsidR="001527C1" w:rsidRDefault="001527C1" w:rsidP="00162910"/>
    <w:p w:rsidR="00162910" w:rsidRDefault="00162910" w:rsidP="00162910">
      <w:r>
        <w:t>ПАМЯТКА ПО ПРЕДОТВРАЩЕНИЮ ТЕРРОРИСТИЧЕСКИХ АКТОВ</w:t>
      </w:r>
    </w:p>
    <w:p w:rsidR="00162910" w:rsidRDefault="00162910" w:rsidP="00162910">
      <w:r>
        <w:t xml:space="preserve"> </w:t>
      </w:r>
    </w:p>
    <w:p w:rsidR="00162910" w:rsidRDefault="00162910" w:rsidP="00162910"/>
    <w:p w:rsidR="00162910" w:rsidRDefault="00162910" w:rsidP="00162910"/>
    <w:p w:rsidR="00162910" w:rsidRDefault="00162910" w:rsidP="00162910">
      <w:r>
        <w:t>Терроризм сегодня — одна из главных угроз человеческой цивилизации. В результате совершения террористических актов страдают ни в чём не повинные люди, дети, женщины, старики. Для террориста человеческая жизнь не имеет никакой ценности. Террористическая угроза — это каждодневная реальность, с которой нельзя смириться и к отражению которой надо быть всегда готовыми.</w:t>
      </w:r>
    </w:p>
    <w:p w:rsidR="00162910" w:rsidRDefault="00162910" w:rsidP="00162910"/>
    <w:p w:rsidR="00162910" w:rsidRDefault="00162910" w:rsidP="00162910">
      <w:r>
        <w:t>ПАМЯТКА</w:t>
      </w:r>
    </w:p>
    <w:p w:rsidR="00162910" w:rsidRDefault="00162910" w:rsidP="00162910"/>
    <w:p w:rsidR="00162910" w:rsidRDefault="00162910" w:rsidP="00162910">
      <w:r>
        <w:t>Активная гражданская позиция каждого — необходимое условие успешного противостояния террористам. У всех нас общий враг и бороться с ним мы все должны сообща. 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 Из этой Памятки Вы узнаете, как следует вести себя в случае теракта или его угрозы, чтобы спасти свою жизнь и жизнь Ваших близких.</w:t>
      </w:r>
    </w:p>
    <w:p w:rsidR="00162910" w:rsidRDefault="00162910" w:rsidP="00162910"/>
    <w:p w:rsidR="00162910" w:rsidRDefault="00162910" w:rsidP="00162910">
      <w:r>
        <w:t>ПАМЯТКА ПО ПРЕДОТВРАЩЕНИЮ ТЕРРОРИСТИЧЕСКИХ АКТОВ</w:t>
      </w:r>
    </w:p>
    <w:p w:rsidR="00162910" w:rsidRDefault="00162910" w:rsidP="00162910"/>
    <w:p w:rsidR="00162910" w:rsidRDefault="00162910" w:rsidP="00162910">
      <w:r>
        <w:t>Будьте наблюдательны! Только вы способны своевременно обнаружить предметы и посторонних в вашем подъезде, дворе, улице.</w:t>
      </w:r>
    </w:p>
    <w:p w:rsidR="00162910" w:rsidRDefault="00162910" w:rsidP="00162910"/>
    <w:p w:rsidR="00162910" w:rsidRDefault="00162910" w:rsidP="00162910">
      <w:r>
        <w:t>Будьте бдительны! Обращайте внимание на поведение окружающих, наличие бесхозных и не соответствую</w:t>
      </w:r>
      <w:r>
        <w:softHyphen/>
        <w:t>щих обстановке предметов.</w:t>
      </w:r>
    </w:p>
    <w:p w:rsidR="00162910" w:rsidRDefault="00162910" w:rsidP="00162910"/>
    <w:p w:rsidR="00162910" w:rsidRDefault="00162910" w:rsidP="00162910">
      <w:r>
        <w:t>Наведите порядок в собственном доме: установите железную дверь с домофоном в подъезде, ежедневно про</w:t>
      </w:r>
      <w:r>
        <w:softHyphen/>
        <w:t>веряйте закрытие подвалов, чердаков и технических зданий. Организуйте при необходимости с соседями дежурство вблизи дома и оказание помощи правоохранительным органам в охране общественного порядка.</w:t>
      </w:r>
    </w:p>
    <w:p w:rsidR="00162910" w:rsidRDefault="00162910" w:rsidP="00162910"/>
    <w:p w:rsidR="00162910" w:rsidRDefault="00162910" w:rsidP="00162910">
      <w:r>
        <w:t>Не делайте вид, что ничего не замечаете при опасном поведении попутчиков в транспорте! Вы имеете полное право защищать свой временный дом.</w:t>
      </w:r>
    </w:p>
    <w:p w:rsidR="00162910" w:rsidRDefault="00162910" w:rsidP="00162910"/>
    <w:p w:rsidR="00162910" w:rsidRDefault="00162910" w:rsidP="00162910">
      <w:r>
        <w:t>Никогда не принимайте на хранение или для передачи другому лицу предметы, даже самые безопасные.</w:t>
      </w:r>
    </w:p>
    <w:p w:rsidR="00162910" w:rsidRDefault="00162910" w:rsidP="00162910"/>
    <w:p w:rsidR="00162910" w:rsidRDefault="00162910" w:rsidP="00162910">
      <w:r>
        <w:t>Обнаружение подозрительного предмета в неподходящем (безлюдном) месте не должно ослабить вашу бди</w:t>
      </w:r>
      <w:r>
        <w:softHyphen/>
        <w:t xml:space="preserve">тельность. Злоумышленник мог попросту бросить его, испугавшись чего-либо. Даже если у вас имеется личный опыт общения </w:t>
      </w:r>
      <w:proofErr w:type="gramStart"/>
      <w:r>
        <w:t>со</w:t>
      </w:r>
      <w:proofErr w:type="gramEnd"/>
      <w:r>
        <w:t xml:space="preserve"> взрывчатыми веществами, не пытайтесь манипулировать ими. Самодельные взрыватели бывают сверхчувствительными и изощрённо хитроумны. Не приближайтесь, а тем более — не прикасайтесь к подозрительному предмету: это может стоить вам жизни.</w:t>
      </w:r>
    </w:p>
    <w:p w:rsidR="00162910" w:rsidRDefault="00162910" w:rsidP="00162910"/>
    <w:p w:rsidR="00162910" w:rsidRDefault="00162910" w:rsidP="00162910">
      <w:r>
        <w:t>Расскажите своим детям о взрывных устройствах. Научите своих детей мерам безопасности: не разговаривать с посторонними на улице и не открывать дверь незнакомым, не подбирать бесхозные игрушки, не прикасаться к находкам и т.п.</w:t>
      </w:r>
    </w:p>
    <w:p w:rsidR="00162910" w:rsidRDefault="00162910" w:rsidP="00162910"/>
    <w:p w:rsidR="001527C1" w:rsidRDefault="001527C1" w:rsidP="00162910"/>
    <w:p w:rsidR="00162910" w:rsidRDefault="00162910" w:rsidP="00162910">
      <w:r>
        <w:t>КАК ВЫЯВИТЬ ТЕРРОРИСТА</w:t>
      </w:r>
    </w:p>
    <w:p w:rsidR="00162910" w:rsidRDefault="00162910" w:rsidP="00162910"/>
    <w:p w:rsidR="00162910" w:rsidRDefault="00162910" w:rsidP="00162910">
      <w:r>
        <w:lastRenderedPageBreak/>
        <w:t>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правоохранительные органы.</w:t>
      </w:r>
    </w:p>
    <w:p w:rsidR="00162910" w:rsidRDefault="00162910" w:rsidP="00162910"/>
    <w:p w:rsidR="00162910" w:rsidRDefault="00162910" w:rsidP="00162910">
      <w:r>
        <w:t>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p w:rsidR="00162910" w:rsidRDefault="00162910" w:rsidP="00162910"/>
    <w:p w:rsidR="00162910" w:rsidRDefault="00162910" w:rsidP="00162910">
      <w:r>
        <w:t>Необходимо обращать внимание:</w:t>
      </w:r>
    </w:p>
    <w:p w:rsidR="00162910" w:rsidRDefault="00162910" w:rsidP="00162910"/>
    <w:p w:rsidR="00162910" w:rsidRDefault="00162910" w:rsidP="00162910">
      <w:r>
        <w:t xml:space="preserve">•      на </w:t>
      </w:r>
      <w:proofErr w:type="gramStart"/>
      <w:r>
        <w:t>подозрительные</w:t>
      </w:r>
      <w:proofErr w:type="gramEnd"/>
      <w:r>
        <w:t xml:space="preserve"> лиц, иногда нарочито неприметных, не выделяющихся, но чем-либо странных;</w:t>
      </w:r>
    </w:p>
    <w:p w:rsidR="00162910" w:rsidRDefault="00162910" w:rsidP="00162910"/>
    <w:p w:rsidR="00162910" w:rsidRDefault="00162910" w:rsidP="00162910">
      <w:r>
        <w:t>•      на небольшие группы людей, собравшихся с определенной целью, возможно, агрессивно настроенных;</w:t>
      </w:r>
    </w:p>
    <w:p w:rsidR="00162910" w:rsidRDefault="00162910" w:rsidP="00162910"/>
    <w:p w:rsidR="00162910" w:rsidRDefault="00162910" w:rsidP="00162910">
      <w:r>
        <w:t>•      на сдаваемые или снимаемые квартиры, подвалы, подсобные помещения, склады, вокруг которых наблюдается странная активность;</w:t>
      </w:r>
    </w:p>
    <w:p w:rsidR="00162910" w:rsidRDefault="00162910" w:rsidP="00162910"/>
    <w:p w:rsidR="00162910" w:rsidRDefault="00162910" w:rsidP="00162910">
      <w:r>
        <w:t>•      на подозрительные телефонные разговоры.</w:t>
      </w:r>
    </w:p>
    <w:p w:rsidR="00162910" w:rsidRDefault="00162910" w:rsidP="00162910"/>
    <w:p w:rsidR="00162910" w:rsidRDefault="00162910" w:rsidP="00162910">
      <w:r>
        <w:t>В случае</w:t>
      </w:r>
      <w:proofErr w:type="gramStart"/>
      <w:r>
        <w:t>,</w:t>
      </w:r>
      <w:proofErr w:type="gramEnd"/>
      <w:r>
        <w:t xml:space="preserve"> если вы заметили что-либо подозрительное, проявите настойчивость в прояснении ситуации, при необходимости привлеките близких и знакомых, соседей.</w:t>
      </w:r>
    </w:p>
    <w:p w:rsidR="00162910" w:rsidRDefault="00162910" w:rsidP="00162910"/>
    <w:p w:rsidR="00162910" w:rsidRDefault="00162910" w:rsidP="00162910">
      <w:r>
        <w:t>РЕКОМЕНДАЦИИ СПЕЦИАЛИСТОВ СЛУЖБЫ БЕЗОПАСНОСТИ:</w:t>
      </w:r>
    </w:p>
    <w:p w:rsidR="00162910" w:rsidRDefault="00162910" w:rsidP="00162910"/>
    <w:p w:rsidR="00162910" w:rsidRDefault="00162910" w:rsidP="00162910">
      <w: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взрывные устройства. Лучше всего держаться от него подальше и обратить на него внимание сотрудников правоохранительных органов.</w:t>
      </w:r>
    </w:p>
    <w:p w:rsidR="00162910" w:rsidRDefault="00162910" w:rsidP="00162910"/>
    <w:p w:rsidR="00162910" w:rsidRDefault="00162910" w:rsidP="00162910">
      <w:r>
        <w:t>Остерегайтесь людей с большими сумками, баулами и чемоданами, особенно, если они находятся в непри</w:t>
      </w:r>
      <w:r>
        <w:softHyphen/>
        <w:t>вычном месте (например, с 5аулом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162910" w:rsidRDefault="00162910" w:rsidP="00162910"/>
    <w:p w:rsidR="00162910" w:rsidRDefault="00162910" w:rsidP="00162910">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62910" w:rsidRDefault="00162910" w:rsidP="00162910"/>
    <w:p w:rsidR="00162910" w:rsidRDefault="00162910" w:rsidP="00162910">
      <w:r>
        <w:t>Если Вы не можете удалиться от подозрительного человека, следите за мимикой его лица. Смертник, го</w:t>
      </w:r>
      <w:r>
        <w:softHyphen/>
        <w:t>товящийся к теракту, обычно выглядит чрезвычайно сосредоточено, губы плотно сжаты, либо медленно дви</w:t>
      </w:r>
      <w:r>
        <w:softHyphen/>
        <w:t>гаются, как будто читая молитву.</w:t>
      </w:r>
    </w:p>
    <w:p w:rsidR="00162910" w:rsidRDefault="00162910" w:rsidP="00162910">
      <w:pPr>
        <w:pStyle w:val="a3"/>
        <w:ind w:firstLine="567"/>
        <w:jc w:val="both"/>
        <w:rPr>
          <w:sz w:val="28"/>
        </w:rPr>
      </w:pPr>
    </w:p>
    <w:p w:rsidR="00162910" w:rsidRDefault="00162910" w:rsidP="00162910">
      <w:pPr>
        <w:pStyle w:val="a3"/>
        <w:ind w:firstLine="567"/>
        <w:rPr>
          <w:sz w:val="28"/>
        </w:rPr>
      </w:pPr>
      <w:r>
        <w:rPr>
          <w:sz w:val="28"/>
        </w:rPr>
        <w:t>ПАМЯТКА</w:t>
      </w:r>
    </w:p>
    <w:p w:rsidR="00162910" w:rsidRDefault="00162910" w:rsidP="00162910">
      <w:pPr>
        <w:ind w:firstLine="567"/>
        <w:jc w:val="center"/>
        <w:rPr>
          <w:b/>
          <w:sz w:val="28"/>
        </w:rPr>
      </w:pPr>
      <w:r>
        <w:rPr>
          <w:b/>
          <w:sz w:val="28"/>
        </w:rPr>
        <w:t>населению о мерах противодействия терроризму</w:t>
      </w:r>
    </w:p>
    <w:p w:rsidR="00162910" w:rsidRDefault="00162910" w:rsidP="00162910">
      <w:pPr>
        <w:ind w:firstLine="567"/>
        <w:jc w:val="both"/>
        <w:rPr>
          <w:sz w:val="28"/>
        </w:rPr>
      </w:pPr>
    </w:p>
    <w:p w:rsidR="00162910" w:rsidRDefault="00162910" w:rsidP="00162910">
      <w:pPr>
        <w:ind w:firstLine="567"/>
        <w:jc w:val="both"/>
        <w:rPr>
          <w:b/>
          <w:sz w:val="28"/>
        </w:rPr>
      </w:pPr>
      <w:r>
        <w:rPr>
          <w:b/>
          <w:sz w:val="28"/>
        </w:rPr>
        <w:t xml:space="preserve">ВНИМАНИЕ: </w:t>
      </w:r>
    </w:p>
    <w:p w:rsidR="00162910" w:rsidRDefault="00162910" w:rsidP="00162910">
      <w:pPr>
        <w:ind w:firstLine="567"/>
        <w:jc w:val="both"/>
        <w:rPr>
          <w:b/>
          <w:sz w:val="28"/>
        </w:rPr>
      </w:pPr>
    </w:p>
    <w:p w:rsidR="00162910" w:rsidRDefault="00162910" w:rsidP="00162910">
      <w:pPr>
        <w:ind w:firstLine="567"/>
        <w:jc w:val="both"/>
        <w:rPr>
          <w:sz w:val="28"/>
        </w:rPr>
      </w:pPr>
      <w:r>
        <w:rPr>
          <w:sz w:val="28"/>
        </w:rPr>
        <w:t xml:space="preserve">Не все очаги терроризма на территории Российской Федерации обезврежены. </w:t>
      </w:r>
    </w:p>
    <w:p w:rsidR="00162910" w:rsidRDefault="00162910" w:rsidP="00162910">
      <w:pPr>
        <w:ind w:firstLine="567"/>
        <w:jc w:val="both"/>
        <w:rPr>
          <w:sz w:val="28"/>
        </w:rPr>
      </w:pPr>
      <w:r>
        <w:rPr>
          <w:sz w:val="28"/>
        </w:rPr>
        <w:t xml:space="preserve">Террористическая угроза сохраняется. </w:t>
      </w:r>
    </w:p>
    <w:p w:rsidR="00162910" w:rsidRDefault="00162910" w:rsidP="00162910">
      <w:pPr>
        <w:ind w:firstLine="567"/>
        <w:jc w:val="both"/>
        <w:rPr>
          <w:sz w:val="28"/>
        </w:rPr>
      </w:pPr>
      <w:r>
        <w:rPr>
          <w:sz w:val="28"/>
        </w:rPr>
        <w:t xml:space="preserve">Обеспечение безопасности зависит от каждого, от нашей с вами бдительности. </w:t>
      </w:r>
    </w:p>
    <w:p w:rsidR="00162910" w:rsidRDefault="00162910" w:rsidP="00162910">
      <w:pPr>
        <w:ind w:firstLine="567"/>
        <w:jc w:val="both"/>
        <w:rPr>
          <w:sz w:val="28"/>
        </w:rPr>
      </w:pPr>
    </w:p>
    <w:p w:rsidR="00162910" w:rsidRDefault="00162910" w:rsidP="00162910">
      <w:pPr>
        <w:ind w:firstLine="567"/>
        <w:jc w:val="both"/>
        <w:rPr>
          <w:b/>
          <w:sz w:val="28"/>
        </w:rPr>
      </w:pPr>
      <w:r>
        <w:rPr>
          <w:b/>
          <w:sz w:val="28"/>
        </w:rPr>
        <w:t xml:space="preserve">НЕОБХОДИМО: </w:t>
      </w:r>
    </w:p>
    <w:p w:rsidR="00162910" w:rsidRDefault="00162910" w:rsidP="00162910">
      <w:pPr>
        <w:ind w:firstLine="567"/>
        <w:jc w:val="both"/>
        <w:rPr>
          <w:sz w:val="28"/>
        </w:rPr>
      </w:pPr>
    </w:p>
    <w:p w:rsidR="00162910" w:rsidRDefault="00162910" w:rsidP="00162910">
      <w:pPr>
        <w:ind w:firstLine="567"/>
        <w:jc w:val="both"/>
        <w:rPr>
          <w:sz w:val="28"/>
        </w:rPr>
      </w:pPr>
      <w:r>
        <w:rPr>
          <w:sz w:val="28"/>
        </w:rPr>
        <w:t xml:space="preserve">Внимательнее присматривайтесь к окружающим людям, обращайте внимание на незнакомых лиц, замеченных вами в подъезде, на чердаке или в подвале вашего дома, бесхозные автомобили, припаркованные в непосредственной близости от жилых зданий. </w:t>
      </w:r>
    </w:p>
    <w:p w:rsidR="00162910" w:rsidRDefault="00162910" w:rsidP="00162910">
      <w:pPr>
        <w:ind w:firstLine="567"/>
        <w:jc w:val="both"/>
        <w:rPr>
          <w:sz w:val="28"/>
        </w:rPr>
      </w:pPr>
      <w:r>
        <w:rPr>
          <w:sz w:val="28"/>
        </w:rPr>
        <w:t xml:space="preserve">Заметив взрывоопасный предмет (гранату, снаряд, бомбу, или просто подозрительный свёрток), не подходите близко к нему. </w:t>
      </w:r>
    </w:p>
    <w:p w:rsidR="00162910" w:rsidRDefault="00162910" w:rsidP="00162910">
      <w:pPr>
        <w:ind w:firstLine="567"/>
        <w:jc w:val="both"/>
        <w:rPr>
          <w:sz w:val="28"/>
        </w:rPr>
      </w:pPr>
      <w:r>
        <w:rPr>
          <w:sz w:val="28"/>
        </w:rPr>
        <w:t xml:space="preserve">Позовите находящихся поблизости людей, попросите немедленно сообщить о находке в милицию. </w:t>
      </w:r>
    </w:p>
    <w:p w:rsidR="00162910" w:rsidRDefault="00162910" w:rsidP="00162910">
      <w:pPr>
        <w:ind w:firstLine="567"/>
        <w:jc w:val="both"/>
        <w:rPr>
          <w:sz w:val="28"/>
        </w:rPr>
      </w:pPr>
      <w:r>
        <w:rPr>
          <w:sz w:val="28"/>
        </w:rPr>
        <w:t xml:space="preserve">Не позволяйте случайным людям прикасаться к опасному предмету или пытаться обезвредить его. </w:t>
      </w:r>
    </w:p>
    <w:p w:rsidR="00162910" w:rsidRDefault="00162910" w:rsidP="00162910">
      <w:pPr>
        <w:ind w:firstLine="567"/>
        <w:jc w:val="both"/>
        <w:rPr>
          <w:sz w:val="28"/>
        </w:rPr>
      </w:pPr>
      <w:r>
        <w:rPr>
          <w:sz w:val="28"/>
        </w:rPr>
        <w:t xml:space="preserve">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w:t>
      </w:r>
    </w:p>
    <w:p w:rsidR="00162910" w:rsidRDefault="00162910" w:rsidP="00162910">
      <w:pPr>
        <w:ind w:firstLine="567"/>
        <w:jc w:val="both"/>
        <w:rPr>
          <w:sz w:val="28"/>
        </w:rPr>
      </w:pPr>
      <w:r>
        <w:rPr>
          <w:sz w:val="28"/>
        </w:rPr>
        <w:t xml:space="preserve">Немедленно сообщите об этом водителю. Не открывайте их, не трогайте руками. Предупредите стоящих рядом людей о возможной опасности. </w:t>
      </w:r>
    </w:p>
    <w:p w:rsidR="00162910" w:rsidRDefault="00162910" w:rsidP="00162910">
      <w:pPr>
        <w:ind w:firstLine="567"/>
        <w:jc w:val="both"/>
        <w:rPr>
          <w:sz w:val="28"/>
        </w:rPr>
      </w:pPr>
      <w:r>
        <w:rPr>
          <w:sz w:val="28"/>
        </w:rPr>
        <w:t>Обо всех подозрительных находках или лицах незамедлительно сообщайте в милицию по телефону 02.</w:t>
      </w:r>
    </w:p>
    <w:p w:rsidR="00162910" w:rsidRDefault="00162910" w:rsidP="00162910">
      <w:pPr>
        <w:ind w:firstLine="567"/>
        <w:jc w:val="both"/>
        <w:rPr>
          <w:sz w:val="28"/>
        </w:rPr>
      </w:pPr>
    </w:p>
    <w:p w:rsidR="00162910" w:rsidRDefault="00162910" w:rsidP="00162910">
      <w:pPr>
        <w:ind w:firstLine="567"/>
        <w:jc w:val="both"/>
        <w:rPr>
          <w:sz w:val="28"/>
        </w:rPr>
      </w:pPr>
    </w:p>
    <w:p w:rsidR="00827D52" w:rsidRDefault="00827D52"/>
    <w:sectPr w:rsidR="0082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52"/>
    <w:rsid w:val="00101B52"/>
    <w:rsid w:val="001527C1"/>
    <w:rsid w:val="00162910"/>
    <w:rsid w:val="00827D52"/>
    <w:rsid w:val="0083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162910"/>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162910"/>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1362</Words>
  <Characters>7769</Characters>
  <Application>Microsoft Office Word</Application>
  <DocSecurity>0</DocSecurity>
  <Lines>64</Lines>
  <Paragraphs>18</Paragraphs>
  <ScaleCrop>false</ScaleCrop>
  <Company>Krokoz™</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7</cp:revision>
  <dcterms:created xsi:type="dcterms:W3CDTF">2017-03-20T10:55:00Z</dcterms:created>
  <dcterms:modified xsi:type="dcterms:W3CDTF">2018-03-30T07:11:00Z</dcterms:modified>
</cp:coreProperties>
</file>