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четвертый созыв</w:t>
      </w: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3D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D43DE" w:rsidRPr="003D43DE" w:rsidRDefault="003D43DE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D43DE" w:rsidRPr="003D43DE" w:rsidRDefault="004564BB" w:rsidP="003D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>.03.2021</w:t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28</w:t>
      </w:r>
      <w:bookmarkStart w:id="0" w:name="_GoBack"/>
      <w:bookmarkEnd w:id="0"/>
      <w:r w:rsidR="00D452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D43DE" w:rsidRDefault="003D43DE" w:rsidP="003D43D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</w:pPr>
    </w:p>
    <w:p w:rsidR="003D43DE" w:rsidRPr="003D43DE" w:rsidRDefault="003D43DE" w:rsidP="003D43DE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</w:pPr>
    </w:p>
    <w:p w:rsidR="006C1C8D" w:rsidRPr="00E11BE4" w:rsidRDefault="006C1C8D" w:rsidP="003D43DE">
      <w:pPr>
        <w:jc w:val="center"/>
        <w:rPr>
          <w:rFonts w:ascii="Arial" w:hAnsi="Arial" w:cs="Arial"/>
          <w:b/>
          <w:sz w:val="32"/>
          <w:szCs w:val="32"/>
        </w:rPr>
      </w:pPr>
      <w:r w:rsidRPr="00E11BE4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</w:t>
      </w:r>
      <w:r w:rsidR="003D43DE">
        <w:rPr>
          <w:rFonts w:ascii="Arial" w:hAnsi="Arial" w:cs="Arial"/>
          <w:b/>
          <w:sz w:val="32"/>
          <w:szCs w:val="32"/>
        </w:rPr>
        <w:t>иципального образования Ленинский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 w:rsidR="003D43DE">
        <w:rPr>
          <w:rFonts w:ascii="Arial" w:hAnsi="Arial" w:cs="Arial"/>
          <w:b/>
          <w:sz w:val="32"/>
          <w:szCs w:val="32"/>
        </w:rPr>
        <w:t xml:space="preserve"> Оренбургской области </w:t>
      </w:r>
      <w:proofErr w:type="gramStart"/>
      <w:r w:rsidR="003D43DE">
        <w:rPr>
          <w:rFonts w:ascii="Arial" w:hAnsi="Arial" w:cs="Arial"/>
          <w:b/>
          <w:sz w:val="32"/>
          <w:szCs w:val="32"/>
        </w:rPr>
        <w:t>от</w:t>
      </w:r>
      <w:proofErr w:type="gramEnd"/>
      <w:r w:rsidR="003D43DE">
        <w:rPr>
          <w:rFonts w:ascii="Arial" w:hAnsi="Arial" w:cs="Arial"/>
          <w:b/>
          <w:sz w:val="32"/>
          <w:szCs w:val="32"/>
        </w:rPr>
        <w:t xml:space="preserve"> 16.07.2013 № 125</w:t>
      </w:r>
      <w:r w:rsidRPr="00E11BE4">
        <w:rPr>
          <w:rFonts w:ascii="Arial" w:hAnsi="Arial" w:cs="Arial"/>
          <w:b/>
          <w:sz w:val="32"/>
          <w:szCs w:val="32"/>
        </w:rPr>
        <w:t xml:space="preserve">  «Об утверждении Порядка осуществления муниципального  </w:t>
      </w:r>
      <w:proofErr w:type="gramStart"/>
      <w:r w:rsidRPr="00E11BE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E11BE4">
        <w:rPr>
          <w:rFonts w:ascii="Arial" w:hAnsi="Arial" w:cs="Arial"/>
          <w:b/>
          <w:sz w:val="32"/>
          <w:szCs w:val="32"/>
        </w:rPr>
        <w:t xml:space="preserve"> обеспечением сохранности автомобильных дорог местного значения в границах населенных пунктов муници</w:t>
      </w:r>
      <w:r w:rsidR="003D43DE">
        <w:rPr>
          <w:rFonts w:ascii="Arial" w:hAnsi="Arial" w:cs="Arial"/>
          <w:b/>
          <w:sz w:val="32"/>
          <w:szCs w:val="32"/>
        </w:rPr>
        <w:t>пального образования Ленинский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6C1C8D" w:rsidRPr="00316D99" w:rsidRDefault="006C1C8D" w:rsidP="006C1C8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1C8D" w:rsidRPr="001E01B5" w:rsidRDefault="006C1C8D" w:rsidP="006C1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01B5">
        <w:rPr>
          <w:rFonts w:ascii="Arial" w:hAnsi="Arial" w:cs="Arial"/>
          <w:sz w:val="24"/>
          <w:szCs w:val="24"/>
        </w:rPr>
        <w:t xml:space="preserve">В соответствии с  Федеральными законами  от 06.10.2003 </w:t>
      </w:r>
      <w:hyperlink r:id="rId5" w:history="1">
        <w:r w:rsidRPr="001E01B5">
          <w:rPr>
            <w:rFonts w:ascii="Arial" w:hAnsi="Arial" w:cs="Arial"/>
            <w:sz w:val="24"/>
            <w:szCs w:val="24"/>
          </w:rPr>
          <w:t>N 131-ФЗ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26.12.2008 </w:t>
      </w:r>
      <w:hyperlink r:id="rId6" w:history="1">
        <w:r w:rsidRPr="001E01B5">
          <w:rPr>
            <w:rFonts w:ascii="Arial" w:hAnsi="Arial" w:cs="Arial"/>
            <w:sz w:val="24"/>
            <w:szCs w:val="24"/>
          </w:rPr>
          <w:t>N 294-ФЗ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</w:t>
      </w:r>
      <w:r w:rsidR="003D43DE">
        <w:rPr>
          <w:rFonts w:ascii="Arial" w:hAnsi="Arial" w:cs="Arial"/>
          <w:sz w:val="24"/>
          <w:szCs w:val="24"/>
        </w:rPr>
        <w:t>ципального образования Ленинский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 Совет депутатов муниц</w:t>
      </w:r>
      <w:r w:rsidR="003D43DE">
        <w:rPr>
          <w:rFonts w:ascii="Arial" w:hAnsi="Arial" w:cs="Arial"/>
          <w:sz w:val="24"/>
          <w:szCs w:val="24"/>
        </w:rPr>
        <w:t>ипального образования Ленинский</w:t>
      </w:r>
      <w:r w:rsidRPr="001E01B5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РЕШИЛ:</w:t>
      </w:r>
      <w:proofErr w:type="gramEnd"/>
    </w:p>
    <w:p w:rsidR="006C1C8D" w:rsidRDefault="006C1C8D" w:rsidP="00F45D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 xml:space="preserve">1. Внести в Порядок </w:t>
      </w:r>
      <w:r w:rsidR="00E14DC6" w:rsidRPr="001E01B5">
        <w:rPr>
          <w:rFonts w:ascii="Arial" w:hAnsi="Arial" w:cs="Arial"/>
          <w:sz w:val="24"/>
          <w:szCs w:val="24"/>
        </w:rPr>
        <w:t>осуществления муниципального</w:t>
      </w:r>
      <w:r w:rsidRPr="001E01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01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1E01B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</w:t>
      </w:r>
      <w:r w:rsidR="007B380B">
        <w:rPr>
          <w:rFonts w:ascii="Arial" w:hAnsi="Arial" w:cs="Arial"/>
          <w:sz w:val="24"/>
          <w:szCs w:val="24"/>
        </w:rPr>
        <w:t>льного образования Ленинский</w:t>
      </w:r>
      <w:r w:rsidRPr="001E01B5">
        <w:rPr>
          <w:rFonts w:ascii="Arial" w:hAnsi="Arial" w:cs="Arial"/>
          <w:sz w:val="24"/>
          <w:szCs w:val="24"/>
        </w:rPr>
        <w:t xml:space="preserve"> сельсовет (далее – Порядок), утвержденный решением Совета депутатов муни</w:t>
      </w:r>
      <w:r w:rsidR="007B380B">
        <w:rPr>
          <w:rFonts w:ascii="Arial" w:hAnsi="Arial" w:cs="Arial"/>
          <w:sz w:val="24"/>
          <w:szCs w:val="24"/>
        </w:rPr>
        <w:t>ципального образования Ленинский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</w:t>
      </w:r>
      <w:r w:rsidR="007B380B">
        <w:rPr>
          <w:rFonts w:ascii="Arial" w:hAnsi="Arial" w:cs="Arial"/>
          <w:sz w:val="24"/>
          <w:szCs w:val="24"/>
        </w:rPr>
        <w:t>а Оренбургской области от 16.07.2013  № 125</w:t>
      </w:r>
      <w:r w:rsidRPr="001E01B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42F2D" w:rsidRDefault="00C42F2D" w:rsidP="00C42F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2.3 дополнить новым абзацем четвертым следующего содержания:</w:t>
      </w:r>
    </w:p>
    <w:p w:rsidR="00C42F2D" w:rsidRDefault="00C42F2D" w:rsidP="00C42F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C42F2D">
        <w:rPr>
          <w:rFonts w:ascii="Arial" w:hAnsi="Arial" w:cs="Arial"/>
          <w:sz w:val="24"/>
          <w:szCs w:val="24"/>
        </w:rPr>
        <w:t>«-</w:t>
      </w:r>
      <w:r>
        <w:rPr>
          <w:rFonts w:ascii="Arial" w:hAnsi="Arial" w:cs="Arial"/>
          <w:sz w:val="24"/>
          <w:szCs w:val="24"/>
        </w:rPr>
        <w:t xml:space="preserve"> </w:t>
      </w:r>
      <w:r w:rsidRPr="00C42F2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осуществление иных предусмотренных федеральными законами, законами и иными нормативными правовыми актами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Оренбургской области</w:t>
      </w:r>
      <w:r w:rsidRPr="00C42F2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полномочий.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93743A" w:rsidRDefault="0093743A" w:rsidP="00C42F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lastRenderedPageBreak/>
        <w:t>1.2. Абзац первый пункта 3.1 изложить в следующей редакции:</w:t>
      </w:r>
    </w:p>
    <w:p w:rsidR="0093743A" w:rsidRDefault="0093743A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«Формами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муниципального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 w:themeFill="background1"/>
        </w:rPr>
        <w:t>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дорожного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 w:themeFill="background1"/>
        </w:rPr>
        <w:t> </w:t>
      </w:r>
      <w:r w:rsidRPr="0093743A">
        <w:rPr>
          <w:rStyle w:val="a7"/>
          <w:rFonts w:ascii="Arial" w:hAnsi="Arial" w:cs="Arial"/>
          <w:i w:val="0"/>
          <w:iCs w:val="0"/>
          <w:color w:val="22272F"/>
          <w:sz w:val="24"/>
          <w:szCs w:val="24"/>
          <w:shd w:val="clear" w:color="auto" w:fill="FFFFFF" w:themeFill="background1"/>
        </w:rPr>
        <w:t>контроля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 являются плановые </w:t>
      </w:r>
      <w:r w:rsidR="00BB565C"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и</w:t>
      </w:r>
      <w:r w:rsidR="00BB565C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BB565C"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>внеплановые</w:t>
      </w:r>
      <w:r w:rsidRPr="0093743A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проверки, мероприятия по контролю без взаимодействия с юридическими лицами и индивидуальными предпринимателями.</w:t>
      </w:r>
      <w:r w:rsidR="00BB565C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91749C" w:rsidRDefault="0091749C" w:rsidP="00917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1.3.</w:t>
      </w:r>
      <w:r w:rsidRPr="0091749C">
        <w:rPr>
          <w:rFonts w:ascii="Arial" w:hAnsi="Arial" w:cs="Arial"/>
          <w:sz w:val="24"/>
          <w:szCs w:val="24"/>
        </w:rPr>
        <w:t xml:space="preserve"> </w:t>
      </w:r>
      <w:r w:rsidRPr="001E01B5">
        <w:rPr>
          <w:rFonts w:ascii="Arial" w:hAnsi="Arial" w:cs="Arial"/>
          <w:sz w:val="24"/>
          <w:szCs w:val="24"/>
        </w:rPr>
        <w:t>Пункт 3.</w:t>
      </w:r>
      <w:r>
        <w:rPr>
          <w:rFonts w:ascii="Arial" w:hAnsi="Arial" w:cs="Arial"/>
          <w:sz w:val="24"/>
          <w:szCs w:val="24"/>
        </w:rPr>
        <w:t>6</w:t>
      </w:r>
      <w:r w:rsidRPr="001E01B5">
        <w:rPr>
          <w:rFonts w:ascii="Arial" w:hAnsi="Arial" w:cs="Arial"/>
          <w:sz w:val="24"/>
          <w:szCs w:val="24"/>
        </w:rPr>
        <w:t xml:space="preserve">  дополнить новыми абзацами третьим – </w:t>
      </w:r>
      <w:r>
        <w:rPr>
          <w:rFonts w:ascii="Arial" w:hAnsi="Arial" w:cs="Arial"/>
          <w:sz w:val="24"/>
          <w:szCs w:val="24"/>
        </w:rPr>
        <w:t>четвертым</w:t>
      </w:r>
      <w:r w:rsidRPr="001E01B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1749C" w:rsidRPr="000A0EC7" w:rsidRDefault="0091749C" w:rsidP="00917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«</w:t>
      </w:r>
      <w:r w:rsidRPr="000A0EC7">
        <w:rPr>
          <w:rFonts w:ascii="Arial" w:hAnsi="Arial" w:cs="Arial"/>
          <w:sz w:val="24"/>
          <w:szCs w:val="24"/>
        </w:rPr>
        <w:t xml:space="preserve">3.6. </w:t>
      </w:r>
      <w:r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 муниципального контроля.</w:t>
      </w:r>
    </w:p>
    <w:p w:rsidR="0091749C" w:rsidRDefault="0091749C" w:rsidP="00917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</w:r>
      <w:r w:rsidR="000A0EC7" w:rsidRP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  <w:r w:rsidR="000A0EC7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</w:p>
    <w:p w:rsidR="00266257" w:rsidRDefault="00266257" w:rsidP="009174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1.4. Пункт 3.10 изложить в следующей редакции:</w:t>
      </w:r>
    </w:p>
    <w:p w:rsidR="0091749C" w:rsidRPr="00266257" w:rsidRDefault="00266257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6257">
        <w:rPr>
          <w:rFonts w:ascii="Arial" w:hAnsi="Arial" w:cs="Arial"/>
          <w:sz w:val="24"/>
          <w:szCs w:val="24"/>
          <w:shd w:val="clear" w:color="auto" w:fill="FFFFFF"/>
        </w:rPr>
        <w:t>«3.10. Информация о плановых и внеплановых проверках юридических лиц, индивидуальных предпринимателей, об их результатах и о принятых мерах по пресечению и (или) устранению последствий выявленных нарушений вносится должностным лицом в единый реестр проверок в соответствии с </w:t>
      </w:r>
      <w:hyperlink r:id="rId7" w:anchor="/document/71007612/entry/1000" w:history="1">
        <w:r w:rsidRPr="002662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266257">
        <w:rPr>
          <w:rFonts w:ascii="Arial" w:hAnsi="Arial" w:cs="Arial"/>
          <w:sz w:val="24"/>
          <w:szCs w:val="24"/>
          <w:shd w:val="clear" w:color="auto" w:fill="FFFFFF"/>
        </w:rPr>
        <w:t> формирования и ведения единого реестра проверок, утвержденными </w:t>
      </w:r>
      <w:hyperlink r:id="rId8" w:anchor="/document/71007612/entry/0" w:history="1">
        <w:r w:rsidRPr="002662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постановлением</w:t>
        </w:r>
      </w:hyperlink>
      <w:r w:rsidRPr="00266257">
        <w:rPr>
          <w:rFonts w:ascii="Arial" w:hAnsi="Arial" w:cs="Arial"/>
          <w:sz w:val="24"/>
          <w:szCs w:val="24"/>
          <w:shd w:val="clear" w:color="auto" w:fill="FFFFFF"/>
        </w:rPr>
        <w:t> Правительства Российской Федерации от 28.04.2015 N 415.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AA0070" w:rsidRDefault="00AA0070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1.</w:t>
      </w:r>
      <w:r w:rsidR="00266257">
        <w:rPr>
          <w:rFonts w:ascii="Arial" w:hAnsi="Arial" w:cs="Arial"/>
          <w:color w:val="22272F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. Дополнить пунктом 3.11 следующего содержания:</w:t>
      </w:r>
    </w:p>
    <w:p w:rsidR="00AA0070" w:rsidRDefault="00AA0070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«</w:t>
      </w:r>
      <w:r w:rsidRPr="00AA0070">
        <w:rPr>
          <w:rFonts w:ascii="Arial" w:hAnsi="Arial" w:cs="Arial"/>
          <w:color w:val="22272F"/>
          <w:sz w:val="24"/>
          <w:szCs w:val="24"/>
          <w:shd w:val="clear" w:color="auto" w:fill="FFFFFF"/>
        </w:rPr>
        <w:t>3.11.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.</w:t>
      </w:r>
    </w:p>
    <w:p w:rsidR="00AA0070" w:rsidRDefault="00AA0070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ab/>
      </w:r>
      <w:r w:rsidRPr="00AA0070">
        <w:rPr>
          <w:rFonts w:ascii="Arial" w:hAnsi="Arial" w:cs="Arial"/>
          <w:sz w:val="24"/>
          <w:szCs w:val="24"/>
          <w:shd w:val="clear" w:color="auto" w:fill="FFFFFF"/>
        </w:rPr>
        <w:t>В случае выявления при проведении мероприятий по контролю, указанных в </w:t>
      </w:r>
      <w:hyperlink r:id="rId9" w:anchor="/document/12164247/entry/8301" w:history="1">
        <w:r w:rsidRPr="00AA0070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части 1</w:t>
        </w:r>
      </w:hyperlink>
      <w:r w:rsidRPr="00AA0070">
        <w:rPr>
          <w:rFonts w:ascii="Arial" w:hAnsi="Arial" w:cs="Arial"/>
          <w:sz w:val="24"/>
          <w:szCs w:val="24"/>
          <w:shd w:val="clear" w:color="auto" w:fill="FFFFFF"/>
        </w:rPr>
        <w:t>  статьи 8.3 Федерального закона от 26.12.2008 №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A0070">
        <w:rPr>
          <w:rFonts w:ascii="Arial" w:hAnsi="Arial" w:cs="Arial"/>
          <w:sz w:val="24"/>
          <w:szCs w:val="24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</w:t>
      </w:r>
      <w:r w:rsidRPr="00AA0070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проверки юридического лица, индивидуального предпринимателя по основаниям, указанным в </w:t>
      </w:r>
      <w:hyperlink r:id="rId10" w:anchor="/document/12164247/entry/1022" w:history="1">
        <w:r w:rsidRPr="00AA0070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пункте 2 части 2 статьи 10</w:t>
        </w:r>
      </w:hyperlink>
      <w:r w:rsidRPr="00AA0070">
        <w:rPr>
          <w:rFonts w:ascii="Arial" w:hAnsi="Arial" w:cs="Arial"/>
          <w:sz w:val="24"/>
          <w:szCs w:val="24"/>
          <w:shd w:val="clear" w:color="auto" w:fill="FFFFFF"/>
        </w:rPr>
        <w:t> 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A0070" w:rsidRDefault="00AA0070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частях 5-7 статьи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C6263" w:rsidRPr="005C6263">
        <w:rPr>
          <w:rFonts w:ascii="Arial" w:hAnsi="Arial" w:cs="Arial"/>
          <w:sz w:val="24"/>
          <w:szCs w:val="24"/>
        </w:rPr>
        <w:t>8.2 Федерального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закона</w:t>
      </w:r>
      <w:r w:rsidR="005C6263"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от 26.12.2008 №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C6263" w:rsidRPr="005C6263">
        <w:rPr>
          <w:rFonts w:ascii="Arial" w:hAnsi="Arial" w:cs="Arial"/>
          <w:sz w:val="24"/>
          <w:szCs w:val="24"/>
          <w:shd w:val="clear" w:color="auto" w:fill="FFFFFF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C626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C6263">
        <w:rPr>
          <w:rFonts w:ascii="Arial" w:hAnsi="Arial" w:cs="Arial"/>
          <w:sz w:val="24"/>
          <w:szCs w:val="24"/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r w:rsidR="00B021AC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266257" w:rsidRDefault="00266257" w:rsidP="009374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1.6. Пункт 5</w:t>
      </w:r>
      <w:r w:rsidR="001D7D56">
        <w:rPr>
          <w:rFonts w:ascii="Arial" w:hAnsi="Arial" w:cs="Arial"/>
          <w:sz w:val="24"/>
          <w:szCs w:val="24"/>
          <w:shd w:val="clear" w:color="auto" w:fill="FFFFFF"/>
        </w:rPr>
        <w:t>.1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266257" w:rsidRPr="00266257" w:rsidRDefault="00266257" w:rsidP="0026625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66257">
        <w:rPr>
          <w:rFonts w:ascii="Arial" w:hAnsi="Arial" w:cs="Arial"/>
          <w:shd w:val="clear" w:color="auto" w:fill="FFFFFF"/>
        </w:rPr>
        <w:t>«5.</w:t>
      </w:r>
      <w:r w:rsidR="001D7D56">
        <w:rPr>
          <w:rFonts w:ascii="Arial" w:hAnsi="Arial" w:cs="Arial"/>
          <w:shd w:val="clear" w:color="auto" w:fill="FFFFFF"/>
        </w:rPr>
        <w:t>1</w:t>
      </w:r>
      <w:r w:rsidRPr="00266257">
        <w:rPr>
          <w:rFonts w:ascii="Arial" w:hAnsi="Arial" w:cs="Arial"/>
          <w:shd w:val="clear" w:color="auto" w:fill="FFFFFF"/>
        </w:rPr>
        <w:t xml:space="preserve"> О</w:t>
      </w:r>
      <w:r w:rsidRPr="00266257">
        <w:rPr>
          <w:rFonts w:ascii="Arial" w:hAnsi="Arial" w:cs="Arial"/>
        </w:rPr>
        <w:t>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 </w:t>
      </w:r>
      <w:hyperlink r:id="rId11" w:anchor="/multilink/12164247/paragraph/244/number/0" w:history="1">
        <w:r w:rsidRPr="00266257">
          <w:rPr>
            <w:rStyle w:val="a8"/>
            <w:rFonts w:ascii="Arial" w:hAnsi="Arial" w:cs="Arial"/>
            <w:color w:val="auto"/>
            <w:u w:val="none"/>
          </w:rPr>
          <w:t>законодательством</w:t>
        </w:r>
      </w:hyperlink>
      <w:r w:rsidRPr="00266257">
        <w:rPr>
          <w:rFonts w:ascii="Arial" w:hAnsi="Arial" w:cs="Arial"/>
        </w:rPr>
        <w:t> Российской Федерации.</w:t>
      </w:r>
    </w:p>
    <w:p w:rsidR="00266257" w:rsidRPr="00266257" w:rsidRDefault="00266257" w:rsidP="002662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66257">
        <w:rPr>
          <w:rFonts w:ascii="Arial" w:hAnsi="Arial" w:cs="Arial"/>
        </w:rPr>
        <w:t>Орган муниципального контроля осуществляют контроль за исполнением должностными лицами служебных обязанностей,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266257" w:rsidRPr="00266257" w:rsidRDefault="00266257" w:rsidP="0026625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66257">
        <w:rPr>
          <w:rFonts w:ascii="Arial" w:hAnsi="Arial" w:cs="Arial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  <w:r w:rsidR="00352952">
        <w:rPr>
          <w:rFonts w:ascii="Arial" w:hAnsi="Arial" w:cs="Arial"/>
        </w:rPr>
        <w:t>»</w:t>
      </w:r>
    </w:p>
    <w:p w:rsidR="006C1C8D" w:rsidRPr="001E01B5" w:rsidRDefault="006C1C8D" w:rsidP="001E01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01B5">
        <w:rPr>
          <w:rFonts w:ascii="Arial" w:hAnsi="Arial" w:cs="Arial"/>
          <w:color w:val="000000"/>
          <w:spacing w:val="-2"/>
          <w:sz w:val="24"/>
          <w:szCs w:val="24"/>
        </w:rPr>
        <w:t>2. Настоящее решение вступает в силу после его обнародования в установленном порядке в соответствии с действующим законодательством, а также</w:t>
      </w:r>
      <w:r w:rsidR="00D452E9">
        <w:rPr>
          <w:rFonts w:ascii="Arial" w:hAnsi="Arial" w:cs="Arial"/>
          <w:color w:val="000000"/>
          <w:spacing w:val="-2"/>
          <w:sz w:val="24"/>
          <w:szCs w:val="24"/>
        </w:rPr>
        <w:t xml:space="preserve"> подлежит размещению </w:t>
      </w:r>
      <w:r w:rsidR="00D452E9" w:rsidRPr="00D452E9">
        <w:rPr>
          <w:rFonts w:ascii="Arial" w:hAnsi="Arial" w:cs="Arial"/>
          <w:color w:val="000000"/>
          <w:spacing w:val="-2"/>
          <w:sz w:val="24"/>
          <w:szCs w:val="24"/>
        </w:rPr>
        <w:t>на официальном сайте муниципального образования Ленинский сельсовет Первомайского района Оренбургской области</w:t>
      </w:r>
      <w:r w:rsidRPr="001E01B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6C1C8D" w:rsidRDefault="006C1C8D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3. </w:t>
      </w:r>
      <w:proofErr w:type="gramStart"/>
      <w:r w:rsidRPr="001E01B5">
        <w:rPr>
          <w:rFonts w:ascii="Arial" w:hAnsi="Arial" w:cs="Arial"/>
          <w:color w:val="000000"/>
          <w:spacing w:val="-2"/>
          <w:sz w:val="24"/>
          <w:szCs w:val="24"/>
        </w:rPr>
        <w:t>Контроль</w:t>
      </w:r>
      <w:r w:rsidR="00D452E9">
        <w:rPr>
          <w:rFonts w:ascii="Arial" w:hAnsi="Arial" w:cs="Arial"/>
          <w:color w:val="000000"/>
          <w:spacing w:val="-2"/>
          <w:sz w:val="24"/>
          <w:szCs w:val="24"/>
        </w:rPr>
        <w:t xml:space="preserve"> за</w:t>
      </w:r>
      <w:proofErr w:type="gramEnd"/>
      <w:r w:rsidR="00D452E9">
        <w:rPr>
          <w:rFonts w:ascii="Arial" w:hAnsi="Arial" w:cs="Arial"/>
          <w:color w:val="000000"/>
          <w:spacing w:val="-2"/>
          <w:sz w:val="24"/>
          <w:szCs w:val="24"/>
        </w:rPr>
        <w:t xml:space="preserve"> исполнением </w:t>
      </w:r>
      <w:r w:rsidR="00D452E9" w:rsidRPr="00D452E9">
        <w:rPr>
          <w:rFonts w:ascii="Arial" w:hAnsi="Arial" w:cs="Arial"/>
          <w:color w:val="000000"/>
          <w:spacing w:val="-2"/>
          <w:sz w:val="24"/>
          <w:szCs w:val="24"/>
        </w:rPr>
        <w:t>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</w:t>
      </w:r>
      <w:r w:rsidR="00D452E9">
        <w:rPr>
          <w:rFonts w:ascii="Arial" w:hAnsi="Arial" w:cs="Arial"/>
          <w:color w:val="000000"/>
          <w:spacing w:val="-2"/>
          <w:sz w:val="24"/>
          <w:szCs w:val="24"/>
        </w:rPr>
        <w:t xml:space="preserve"> хозяйства, социальной политики</w:t>
      </w:r>
      <w:r w:rsidRPr="001E01B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352952" w:rsidRPr="001E01B5" w:rsidRDefault="00352952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6C1C8D" w:rsidRDefault="006C1C8D" w:rsidP="001E01B5">
      <w:pPr>
        <w:spacing w:after="0"/>
        <w:rPr>
          <w:rFonts w:ascii="Arial" w:hAnsi="Arial" w:cs="Arial"/>
          <w:sz w:val="24"/>
          <w:szCs w:val="24"/>
        </w:rPr>
      </w:pPr>
    </w:p>
    <w:p w:rsidR="00352952" w:rsidRDefault="00352952" w:rsidP="001E01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 w:rsidR="007B380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 w:rsidR="007B380B">
        <w:rPr>
          <w:rFonts w:ascii="Arial" w:hAnsi="Arial" w:cs="Arial"/>
          <w:sz w:val="24"/>
          <w:szCs w:val="24"/>
        </w:rPr>
        <w:t>Т.И.Карцева</w:t>
      </w:r>
      <w:proofErr w:type="spellEnd"/>
    </w:p>
    <w:p w:rsidR="00352952" w:rsidRDefault="00352952" w:rsidP="001E01B5">
      <w:pPr>
        <w:spacing w:after="0"/>
        <w:rPr>
          <w:rFonts w:ascii="Arial" w:hAnsi="Arial" w:cs="Arial"/>
          <w:sz w:val="24"/>
          <w:szCs w:val="24"/>
        </w:rPr>
      </w:pPr>
    </w:p>
    <w:p w:rsidR="00352952" w:rsidRPr="001E01B5" w:rsidRDefault="00352952" w:rsidP="001E01B5">
      <w:pPr>
        <w:spacing w:after="0"/>
        <w:rPr>
          <w:rFonts w:ascii="Arial" w:hAnsi="Arial" w:cs="Arial"/>
          <w:sz w:val="24"/>
          <w:szCs w:val="24"/>
        </w:rPr>
      </w:pPr>
    </w:p>
    <w:p w:rsidR="006C1C8D" w:rsidRPr="001E01B5" w:rsidRDefault="006C1C8D" w:rsidP="00352952">
      <w:pPr>
        <w:spacing w:after="0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C1C8D" w:rsidRPr="001E01B5" w:rsidRDefault="007B380B" w:rsidP="007B380B">
      <w:pPr>
        <w:tabs>
          <w:tab w:val="left" w:pos="77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Ленинский  сельсовет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И.А.Варламов</w:t>
      </w:r>
      <w:proofErr w:type="spellEnd"/>
    </w:p>
    <w:p w:rsidR="00A828C4" w:rsidRPr="006C1C8D" w:rsidRDefault="00A828C4" w:rsidP="006C1C8D"/>
    <w:sectPr w:rsidR="00A828C4" w:rsidRPr="006C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E"/>
    <w:rsid w:val="000A0EC7"/>
    <w:rsid w:val="00102EFE"/>
    <w:rsid w:val="001D7D56"/>
    <w:rsid w:val="001E01B5"/>
    <w:rsid w:val="00266257"/>
    <w:rsid w:val="003435F8"/>
    <w:rsid w:val="00352952"/>
    <w:rsid w:val="003D43DE"/>
    <w:rsid w:val="004564BB"/>
    <w:rsid w:val="005057BD"/>
    <w:rsid w:val="005B4B87"/>
    <w:rsid w:val="005C6263"/>
    <w:rsid w:val="005E0979"/>
    <w:rsid w:val="006C1C8D"/>
    <w:rsid w:val="007B380B"/>
    <w:rsid w:val="00883DAE"/>
    <w:rsid w:val="0091749C"/>
    <w:rsid w:val="0093743A"/>
    <w:rsid w:val="00A828C4"/>
    <w:rsid w:val="00AA0070"/>
    <w:rsid w:val="00B021AC"/>
    <w:rsid w:val="00BB565C"/>
    <w:rsid w:val="00C42F2D"/>
    <w:rsid w:val="00D452E9"/>
    <w:rsid w:val="00E14DC6"/>
    <w:rsid w:val="00E47FB8"/>
    <w:rsid w:val="00F4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paragraph" w:styleId="a6">
    <w:name w:val="List Paragraph"/>
    <w:basedOn w:val="a"/>
    <w:uiPriority w:val="34"/>
    <w:qFormat/>
    <w:rsid w:val="00C42F2D"/>
    <w:pPr>
      <w:ind w:left="720"/>
      <w:contextualSpacing/>
    </w:pPr>
  </w:style>
  <w:style w:type="character" w:styleId="a7">
    <w:name w:val="Emphasis"/>
    <w:basedOn w:val="a0"/>
    <w:uiPriority w:val="20"/>
    <w:qFormat/>
    <w:rsid w:val="0093743A"/>
    <w:rPr>
      <w:i/>
      <w:iCs/>
    </w:rPr>
  </w:style>
  <w:style w:type="character" w:styleId="a8">
    <w:name w:val="Hyperlink"/>
    <w:basedOn w:val="a0"/>
    <w:uiPriority w:val="99"/>
    <w:semiHidden/>
    <w:unhideWhenUsed/>
    <w:rsid w:val="00AA0070"/>
    <w:rPr>
      <w:color w:val="0000FF"/>
      <w:u w:val="single"/>
    </w:rPr>
  </w:style>
  <w:style w:type="paragraph" w:customStyle="1" w:styleId="s1">
    <w:name w:val="s_1"/>
    <w:basedOn w:val="a"/>
    <w:rsid w:val="0026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paragraph" w:styleId="a6">
    <w:name w:val="List Paragraph"/>
    <w:basedOn w:val="a"/>
    <w:uiPriority w:val="34"/>
    <w:qFormat/>
    <w:rsid w:val="00C42F2D"/>
    <w:pPr>
      <w:ind w:left="720"/>
      <w:contextualSpacing/>
    </w:pPr>
  </w:style>
  <w:style w:type="character" w:styleId="a7">
    <w:name w:val="Emphasis"/>
    <w:basedOn w:val="a0"/>
    <w:uiPriority w:val="20"/>
    <w:qFormat/>
    <w:rsid w:val="0093743A"/>
    <w:rPr>
      <w:i/>
      <w:iCs/>
    </w:rPr>
  </w:style>
  <w:style w:type="character" w:styleId="a8">
    <w:name w:val="Hyperlink"/>
    <w:basedOn w:val="a0"/>
    <w:uiPriority w:val="99"/>
    <w:semiHidden/>
    <w:unhideWhenUsed/>
    <w:rsid w:val="00AA0070"/>
    <w:rPr>
      <w:color w:val="0000FF"/>
      <w:u w:val="single"/>
    </w:rPr>
  </w:style>
  <w:style w:type="paragraph" w:customStyle="1" w:styleId="s1">
    <w:name w:val="s_1"/>
    <w:basedOn w:val="a"/>
    <w:rsid w:val="0026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DF92E5A48F0A2223AC506303795403BE45946F67D1F999AF26215F3R2W8F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F09DF92E5A48F0A2223AC506303795403BE35A46F6731F999AF26215F32812C86F859F677FRFW2F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11</cp:revision>
  <cp:lastPrinted>2021-02-17T11:18:00Z</cp:lastPrinted>
  <dcterms:created xsi:type="dcterms:W3CDTF">2019-12-09T06:14:00Z</dcterms:created>
  <dcterms:modified xsi:type="dcterms:W3CDTF">2021-03-19T07:05:00Z</dcterms:modified>
</cp:coreProperties>
</file>