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1" w:rsidRDefault="00B14131" w:rsidP="00B14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903E40">
        <w:rPr>
          <w:rFonts w:ascii="Times New Roman" w:eastAsia="Times New Roman" w:hAnsi="Times New Roman" w:cs="Times New Roman"/>
          <w:b/>
          <w:sz w:val="24"/>
          <w:szCs w:val="24"/>
        </w:rPr>
        <w:t>ЛЕНИНСКИЙ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ПЕРВОМАЙСКОГО РАЙОНА</w:t>
      </w:r>
    </w:p>
    <w:p w:rsidR="00B14131" w:rsidRDefault="00B14131" w:rsidP="00B1413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ОРЕНБУРГСКОЙ ОБЛАСТИ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131" w:rsidRDefault="00B14131" w:rsidP="00B14131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ПОСТАНОВЛЕНИЕ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40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3E40">
        <w:rPr>
          <w:rFonts w:ascii="Times New Roman" w:eastAsia="Times New Roman" w:hAnsi="Times New Roman" w:cs="Times New Roman"/>
          <w:b/>
          <w:sz w:val="28"/>
          <w:szCs w:val="28"/>
        </w:rPr>
        <w:t>02.2024                      № 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</w:t>
      </w:r>
      <w:r w:rsidRPr="00B14131">
        <w:rPr>
          <w:rStyle w:val="a6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внесения изменений в </w:t>
      </w:r>
      <w:r w:rsidRPr="00B1413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Генеральный  план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03E40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Оренбургской  области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Градостроительным кодексом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</w:t>
      </w:r>
      <w:r w:rsidR="00903E40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1.Приступить к подготовке проекта Генерального плана муниципального образования </w:t>
      </w:r>
      <w:r w:rsidR="00903E40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порядке, предусмотренном Градостроительным кодексом Российской Федерации.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2.Финансирование работ по внесению изменений в Генеральный план муниципального образования </w:t>
      </w:r>
      <w:r w:rsidR="00903E40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осуществляется за счет средств местного бюджета.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постановление вступает в силу со дня  его  подписания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размещению на официальном сайте муниципального образования </w:t>
      </w:r>
      <w:r w:rsidR="00903E40">
        <w:rPr>
          <w:rFonts w:ascii="Times New Roman" w:hAnsi="Times New Roman" w:cs="Times New Roman"/>
          <w:bCs/>
          <w:color w:val="000000"/>
          <w:sz w:val="28"/>
          <w:szCs w:val="28"/>
        </w:rPr>
        <w:t>Ленинский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</w:t>
        </w:r>
        <w:r w:rsidR="00903E40">
          <w:rPr>
            <w:rStyle w:val="a3"/>
            <w:rFonts w:ascii="Times New Roman" w:hAnsi="Times New Roman" w:cs="Times New Roman"/>
            <w:sz w:val="28"/>
            <w:szCs w:val="28"/>
          </w:rPr>
          <w:t>Ленинский</w:t>
        </w:r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.п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</w:rPr>
          <w:t>ервомайский-район.рф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муниципального образования</w:t>
      </w:r>
    </w:p>
    <w:p w:rsidR="00B14131" w:rsidRDefault="00903E40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B1413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И.А.Варламов</w:t>
      </w:r>
      <w:bookmarkStart w:id="0" w:name="_GoBack"/>
      <w:bookmarkEnd w:id="0"/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ООО «Региональная Градостроительная Компания», администрация Первомайского района, прокуратура,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131"/>
    <w:rsid w:val="00903E40"/>
    <w:rsid w:val="00B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413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14131"/>
  </w:style>
  <w:style w:type="paragraph" w:styleId="a5">
    <w:name w:val="No Spacing"/>
    <w:link w:val="a4"/>
    <w:uiPriority w:val="1"/>
    <w:qFormat/>
    <w:rsid w:val="00B14131"/>
    <w:pPr>
      <w:spacing w:after="0" w:line="240" w:lineRule="auto"/>
    </w:pPr>
  </w:style>
  <w:style w:type="character" w:styleId="a6">
    <w:name w:val="Strong"/>
    <w:basedOn w:val="a0"/>
    <w:uiPriority w:val="22"/>
    <w:qFormat/>
    <w:rsid w:val="00B14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4</cp:revision>
  <dcterms:created xsi:type="dcterms:W3CDTF">2024-02-15T07:14:00Z</dcterms:created>
  <dcterms:modified xsi:type="dcterms:W3CDTF">2024-02-19T09:48:00Z</dcterms:modified>
</cp:coreProperties>
</file>