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59" w:rsidRPr="00C97B59" w:rsidRDefault="00C97B59" w:rsidP="00C97B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АДМИНИСТРАЦИЯ                                                                              </w:t>
      </w:r>
    </w:p>
    <w:p w:rsidR="00C97B59" w:rsidRPr="00C97B59" w:rsidRDefault="00C97B59" w:rsidP="00C97B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МУНИЦИПАЛЬНОГО</w:t>
      </w:r>
    </w:p>
    <w:p w:rsidR="00C97B59" w:rsidRPr="00C97B59" w:rsidRDefault="00C97B59" w:rsidP="00C97B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ОБРАЗОВАНИЯ</w:t>
      </w:r>
    </w:p>
    <w:p w:rsidR="00C97B59" w:rsidRPr="00C97B59" w:rsidRDefault="00C97B59" w:rsidP="00C97B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ЛЕНИНСКИЙ СЕЛЬСОВЕТ</w:t>
      </w:r>
    </w:p>
    <w:p w:rsidR="00C97B59" w:rsidRPr="00C97B59" w:rsidRDefault="00C97B59" w:rsidP="00C97B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ПЕРВОМАЙСКОГО РАЙОНА</w:t>
      </w:r>
    </w:p>
    <w:p w:rsidR="00C97B59" w:rsidRPr="00C97B59" w:rsidRDefault="00C97B59" w:rsidP="00C97B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ОРЕНБУРГСКОЙ  ОБЛАСТИ</w:t>
      </w:r>
    </w:p>
    <w:p w:rsidR="00C97B59" w:rsidRPr="00C97B59" w:rsidRDefault="00C97B59" w:rsidP="00C97B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B59" w:rsidRPr="00C97B59" w:rsidRDefault="00C97B59" w:rsidP="00C97B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ПОСТАНОВЛЕНИЕ</w:t>
      </w:r>
    </w:p>
    <w:p w:rsidR="00C97B59" w:rsidRPr="00C97B59" w:rsidRDefault="00C97B59" w:rsidP="00C97B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C97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16. 03.2017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C97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</w:p>
    <w:p w:rsidR="00D74768" w:rsidRPr="001B20A8" w:rsidRDefault="00D74768" w:rsidP="00D74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B59" w:rsidRDefault="00D74768" w:rsidP="00C97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B59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и </w:t>
      </w:r>
    </w:p>
    <w:p w:rsidR="00C97B59" w:rsidRDefault="00D74768" w:rsidP="00C97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B59">
        <w:rPr>
          <w:rFonts w:ascii="Times New Roman" w:hAnsi="Times New Roman" w:cs="Times New Roman"/>
          <w:sz w:val="28"/>
          <w:szCs w:val="28"/>
        </w:rPr>
        <w:t>утверждению проекта планировки и проекта</w:t>
      </w:r>
    </w:p>
    <w:p w:rsidR="00C97B59" w:rsidRDefault="00D74768" w:rsidP="00C97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B59">
        <w:rPr>
          <w:rFonts w:ascii="Times New Roman" w:hAnsi="Times New Roman" w:cs="Times New Roman"/>
          <w:sz w:val="28"/>
          <w:szCs w:val="28"/>
        </w:rPr>
        <w:t xml:space="preserve"> межевания территории для проектирования </w:t>
      </w:r>
    </w:p>
    <w:p w:rsidR="00C97B59" w:rsidRDefault="00D74768" w:rsidP="00C97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B59">
        <w:rPr>
          <w:rFonts w:ascii="Times New Roman" w:hAnsi="Times New Roman" w:cs="Times New Roman"/>
          <w:sz w:val="28"/>
          <w:szCs w:val="28"/>
        </w:rPr>
        <w:t>и строительства объекта ПАО «</w:t>
      </w:r>
      <w:proofErr w:type="spellStart"/>
      <w:r w:rsidRPr="00C97B59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C97B59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C97B59" w:rsidRDefault="00D74768" w:rsidP="00C97B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7B59">
        <w:rPr>
          <w:rFonts w:ascii="Times New Roman" w:hAnsi="Times New Roman" w:cs="Times New Roman"/>
          <w:sz w:val="28"/>
          <w:szCs w:val="28"/>
        </w:rPr>
        <w:t xml:space="preserve">3436П </w:t>
      </w:r>
      <w:r w:rsidRPr="00C97B59">
        <w:rPr>
          <w:rFonts w:ascii="Times New Roman" w:hAnsi="Times New Roman" w:cs="Times New Roman"/>
          <w:bCs/>
          <w:sz w:val="28"/>
          <w:szCs w:val="28"/>
        </w:rPr>
        <w:t xml:space="preserve">«Сбор нефти и газа со скважин №№ 3006, </w:t>
      </w:r>
    </w:p>
    <w:p w:rsidR="00C97B59" w:rsidRDefault="00D74768" w:rsidP="00C97B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7B59">
        <w:rPr>
          <w:rFonts w:ascii="Times New Roman" w:hAnsi="Times New Roman" w:cs="Times New Roman"/>
          <w:bCs/>
          <w:sz w:val="28"/>
          <w:szCs w:val="28"/>
        </w:rPr>
        <w:t xml:space="preserve">3000, 3010, 3002, 3005, 3001, 3011, 2707, 3009, </w:t>
      </w:r>
    </w:p>
    <w:p w:rsidR="00C97B59" w:rsidRDefault="00D74768" w:rsidP="00C97B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7B59">
        <w:rPr>
          <w:rFonts w:ascii="Times New Roman" w:hAnsi="Times New Roman" w:cs="Times New Roman"/>
          <w:bCs/>
          <w:sz w:val="28"/>
          <w:szCs w:val="28"/>
        </w:rPr>
        <w:t xml:space="preserve">3012, 1105, 1107, 1113 и система </w:t>
      </w:r>
      <w:proofErr w:type="spellStart"/>
      <w:r w:rsidRPr="00C97B59">
        <w:rPr>
          <w:rFonts w:ascii="Times New Roman" w:hAnsi="Times New Roman" w:cs="Times New Roman"/>
          <w:bCs/>
          <w:sz w:val="28"/>
          <w:szCs w:val="28"/>
        </w:rPr>
        <w:t>заводнения</w:t>
      </w:r>
      <w:proofErr w:type="spellEnd"/>
      <w:r w:rsidRPr="00C97B5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7B59" w:rsidRDefault="00D74768" w:rsidP="00C97B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7B59">
        <w:rPr>
          <w:rFonts w:ascii="Times New Roman" w:hAnsi="Times New Roman" w:cs="Times New Roman"/>
          <w:bCs/>
          <w:sz w:val="28"/>
          <w:szCs w:val="28"/>
        </w:rPr>
        <w:t xml:space="preserve">скважин №№ 3006, 3000, 3010, 1113 </w:t>
      </w:r>
      <w:proofErr w:type="spellStart"/>
      <w:r w:rsidRPr="00C97B59">
        <w:rPr>
          <w:rFonts w:ascii="Times New Roman" w:hAnsi="Times New Roman" w:cs="Times New Roman"/>
          <w:bCs/>
          <w:sz w:val="28"/>
          <w:szCs w:val="28"/>
        </w:rPr>
        <w:t>Зайкинско</w:t>
      </w:r>
      <w:proofErr w:type="spellEnd"/>
      <w:r w:rsidRPr="00C97B59">
        <w:rPr>
          <w:rFonts w:ascii="Times New Roman" w:hAnsi="Times New Roman" w:cs="Times New Roman"/>
          <w:bCs/>
          <w:sz w:val="28"/>
          <w:szCs w:val="28"/>
        </w:rPr>
        <w:t>-</w:t>
      </w:r>
    </w:p>
    <w:p w:rsidR="00D74768" w:rsidRPr="00C97B59" w:rsidRDefault="00D74768" w:rsidP="00C97B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97B59">
        <w:rPr>
          <w:rFonts w:ascii="Times New Roman" w:hAnsi="Times New Roman" w:cs="Times New Roman"/>
          <w:bCs/>
          <w:sz w:val="28"/>
          <w:szCs w:val="28"/>
        </w:rPr>
        <w:t>Зоринского</w:t>
      </w:r>
      <w:proofErr w:type="spellEnd"/>
      <w:r w:rsidRPr="00C97B59">
        <w:rPr>
          <w:rFonts w:ascii="Times New Roman" w:hAnsi="Times New Roman" w:cs="Times New Roman"/>
          <w:bCs/>
          <w:sz w:val="28"/>
          <w:szCs w:val="28"/>
        </w:rPr>
        <w:t xml:space="preserve"> месторождения».</w:t>
      </w:r>
    </w:p>
    <w:p w:rsidR="00D74768" w:rsidRPr="001B20A8" w:rsidRDefault="00D74768" w:rsidP="00D7476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97B59" w:rsidRDefault="00C97B59" w:rsidP="0013552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5525" w:rsidRPr="00C97B59" w:rsidRDefault="00D74768" w:rsidP="0013552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B59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28 Федерального закона от 06 февраля2003 года № 131-ФЗ «Об общих принципах местного самоуправления в Российской Федерации» и пунктом 20 статьи 45, статьи 46 Градостроительного кодекса Российской Федерации, постановлением администрации муниципального образования Ленинский сельсовет </w:t>
      </w:r>
      <w:r w:rsidR="00135525" w:rsidRPr="00C97B59">
        <w:rPr>
          <w:rFonts w:ascii="Times New Roman" w:hAnsi="Times New Roman" w:cs="Times New Roman"/>
          <w:bCs/>
          <w:sz w:val="28"/>
          <w:szCs w:val="28"/>
        </w:rPr>
        <w:t>Первомайского района Оренбургской области от 21.11.2016 г. №136 «О разработке проекта планировки и проекта межевания территории» для проектирования и строительства объекта ПАО «</w:t>
      </w:r>
      <w:proofErr w:type="spellStart"/>
      <w:r w:rsidR="00135525" w:rsidRPr="00C97B59">
        <w:rPr>
          <w:rFonts w:ascii="Times New Roman" w:hAnsi="Times New Roman" w:cs="Times New Roman"/>
          <w:bCs/>
          <w:sz w:val="28"/>
          <w:szCs w:val="28"/>
        </w:rPr>
        <w:t>Оренбургнефть</w:t>
      </w:r>
      <w:proofErr w:type="spellEnd"/>
      <w:r w:rsidR="00135525" w:rsidRPr="00C97B59"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="00135525" w:rsidRPr="00C97B59">
        <w:rPr>
          <w:rFonts w:ascii="Times New Roman" w:hAnsi="Times New Roman" w:cs="Times New Roman"/>
          <w:bCs/>
          <w:sz w:val="28"/>
          <w:szCs w:val="28"/>
        </w:rPr>
        <w:t xml:space="preserve"> :3436П «Сбор нефти и газа со скважин №№ 3006, 3000, 3010, 3002, 3005, 3001, 3011, 2707, 3009, 3012, 1105, 1107, 1113 и система </w:t>
      </w:r>
      <w:proofErr w:type="spellStart"/>
      <w:r w:rsidR="00135525" w:rsidRPr="00C97B59">
        <w:rPr>
          <w:rFonts w:ascii="Times New Roman" w:hAnsi="Times New Roman" w:cs="Times New Roman"/>
          <w:bCs/>
          <w:sz w:val="28"/>
          <w:szCs w:val="28"/>
        </w:rPr>
        <w:t>заводнения</w:t>
      </w:r>
      <w:proofErr w:type="spellEnd"/>
      <w:r w:rsidR="00135525" w:rsidRPr="00C97B59">
        <w:rPr>
          <w:rFonts w:ascii="Times New Roman" w:hAnsi="Times New Roman" w:cs="Times New Roman"/>
          <w:bCs/>
          <w:sz w:val="28"/>
          <w:szCs w:val="28"/>
        </w:rPr>
        <w:t xml:space="preserve"> скважин №№ 3006, 3000, 3010, 1113 </w:t>
      </w:r>
      <w:proofErr w:type="spellStart"/>
      <w:r w:rsidR="00135525" w:rsidRPr="00C97B59">
        <w:rPr>
          <w:rFonts w:ascii="Times New Roman" w:hAnsi="Times New Roman" w:cs="Times New Roman"/>
          <w:bCs/>
          <w:sz w:val="28"/>
          <w:szCs w:val="28"/>
        </w:rPr>
        <w:t>Зайкинско-Зоринского</w:t>
      </w:r>
      <w:proofErr w:type="spellEnd"/>
      <w:r w:rsidR="00135525" w:rsidRPr="00C97B59">
        <w:rPr>
          <w:rFonts w:ascii="Times New Roman" w:hAnsi="Times New Roman" w:cs="Times New Roman"/>
          <w:bCs/>
          <w:sz w:val="28"/>
          <w:szCs w:val="28"/>
        </w:rPr>
        <w:t xml:space="preserve"> месторождения», в целях устойчивого развития территории, выделение элементов планировочной структуры (кварталов, микрорайонов, иных элементов), установление границ земельных участков, на которых расположены объекты капитального строительства:</w:t>
      </w:r>
      <w:proofErr w:type="gramEnd"/>
    </w:p>
    <w:p w:rsidR="00135525" w:rsidRPr="00C97B59" w:rsidRDefault="00135525" w:rsidP="00A742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B59">
        <w:rPr>
          <w:rFonts w:ascii="Times New Roman" w:hAnsi="Times New Roman" w:cs="Times New Roman"/>
          <w:bCs/>
          <w:sz w:val="28"/>
          <w:szCs w:val="28"/>
        </w:rPr>
        <w:t>Провести публичные (общественные) слушания в порядке, определенном Положением о публичных слуш</w:t>
      </w:r>
      <w:r w:rsidR="00A7421D" w:rsidRPr="00C97B59">
        <w:rPr>
          <w:rFonts w:ascii="Times New Roman" w:hAnsi="Times New Roman" w:cs="Times New Roman"/>
          <w:bCs/>
          <w:sz w:val="28"/>
          <w:szCs w:val="28"/>
        </w:rPr>
        <w:t>а</w:t>
      </w:r>
      <w:r w:rsidRPr="00C97B59">
        <w:rPr>
          <w:rFonts w:ascii="Times New Roman" w:hAnsi="Times New Roman" w:cs="Times New Roman"/>
          <w:bCs/>
          <w:sz w:val="28"/>
          <w:szCs w:val="28"/>
        </w:rPr>
        <w:t>ниях в муни</w:t>
      </w:r>
      <w:r w:rsidR="00A7421D" w:rsidRPr="00C97B59">
        <w:rPr>
          <w:rFonts w:ascii="Times New Roman" w:hAnsi="Times New Roman" w:cs="Times New Roman"/>
          <w:bCs/>
          <w:sz w:val="28"/>
          <w:szCs w:val="28"/>
        </w:rPr>
        <w:t>ципальном образовании Ленинский сельсовет Первомайского района Оренбургской области №136 от 21.11.2016 г. «О разработке проекта планировки и проекта межевания территории» для проектирования и строительства объекта ПАО «</w:t>
      </w:r>
      <w:proofErr w:type="spellStart"/>
      <w:r w:rsidR="00A7421D" w:rsidRPr="00C97B59">
        <w:rPr>
          <w:rFonts w:ascii="Times New Roman" w:hAnsi="Times New Roman" w:cs="Times New Roman"/>
          <w:bCs/>
          <w:sz w:val="28"/>
          <w:szCs w:val="28"/>
        </w:rPr>
        <w:t>Оренбургнефть</w:t>
      </w:r>
      <w:proofErr w:type="spellEnd"/>
      <w:r w:rsidR="00A7421D" w:rsidRPr="00C97B59"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="00A7421D" w:rsidRPr="00C97B59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A7421D" w:rsidRPr="00C97B59">
        <w:rPr>
          <w:rFonts w:ascii="Times New Roman" w:hAnsi="Times New Roman" w:cs="Times New Roman"/>
          <w:bCs/>
          <w:sz w:val="28"/>
          <w:szCs w:val="28"/>
        </w:rPr>
        <w:t xml:space="preserve">3436П «Сбор нефти и газа со скважин №№ 3006, 3000, 3010, 3002, 3005, 3001, 3011, 2707, 3009, 3012, 1105, 1107, 1113 и система </w:t>
      </w:r>
      <w:proofErr w:type="spellStart"/>
      <w:r w:rsidR="00A7421D" w:rsidRPr="00C97B59">
        <w:rPr>
          <w:rFonts w:ascii="Times New Roman" w:hAnsi="Times New Roman" w:cs="Times New Roman"/>
          <w:bCs/>
          <w:sz w:val="28"/>
          <w:szCs w:val="28"/>
        </w:rPr>
        <w:t>заводнения</w:t>
      </w:r>
      <w:proofErr w:type="spellEnd"/>
      <w:r w:rsidR="00A7421D" w:rsidRPr="00C97B59">
        <w:rPr>
          <w:rFonts w:ascii="Times New Roman" w:hAnsi="Times New Roman" w:cs="Times New Roman"/>
          <w:bCs/>
          <w:sz w:val="28"/>
          <w:szCs w:val="28"/>
        </w:rPr>
        <w:t xml:space="preserve"> скважин №№ 3006, 3000, 3010, 1113 </w:t>
      </w:r>
      <w:proofErr w:type="spellStart"/>
      <w:r w:rsidR="00A7421D" w:rsidRPr="00C97B59">
        <w:rPr>
          <w:rFonts w:ascii="Times New Roman" w:hAnsi="Times New Roman" w:cs="Times New Roman"/>
          <w:bCs/>
          <w:sz w:val="28"/>
          <w:szCs w:val="28"/>
        </w:rPr>
        <w:t>Зайкинско-Зоринского</w:t>
      </w:r>
      <w:proofErr w:type="spellEnd"/>
      <w:r w:rsidR="00A7421D" w:rsidRPr="00C97B59">
        <w:rPr>
          <w:rFonts w:ascii="Times New Roman" w:hAnsi="Times New Roman" w:cs="Times New Roman"/>
          <w:bCs/>
          <w:sz w:val="28"/>
          <w:szCs w:val="28"/>
        </w:rPr>
        <w:t xml:space="preserve"> месторождения» 21 апреля 2017 г. в 14:00 местного врем</w:t>
      </w:r>
      <w:r w:rsidR="00C97B59" w:rsidRPr="00C97B59">
        <w:rPr>
          <w:rFonts w:ascii="Times New Roman" w:hAnsi="Times New Roman" w:cs="Times New Roman"/>
          <w:bCs/>
          <w:sz w:val="28"/>
          <w:szCs w:val="28"/>
        </w:rPr>
        <w:t xml:space="preserve">ени в помещении Сельского Дома </w:t>
      </w:r>
      <w:r w:rsidR="00C97B59" w:rsidRPr="00C97B5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культуры </w:t>
      </w:r>
      <w:r w:rsidR="00A7421D" w:rsidRPr="00C97B59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 w:rsidR="001B20A8" w:rsidRPr="00C97B59">
        <w:rPr>
          <w:rFonts w:ascii="Times New Roman" w:hAnsi="Times New Roman" w:cs="Times New Roman"/>
          <w:bCs/>
          <w:sz w:val="28"/>
          <w:szCs w:val="28"/>
        </w:rPr>
        <w:t xml:space="preserve">Оренбургская область, Первомайский район, </w:t>
      </w:r>
      <w:r w:rsidR="00A7421D" w:rsidRPr="00C97B59">
        <w:rPr>
          <w:rFonts w:ascii="Times New Roman" w:hAnsi="Times New Roman" w:cs="Times New Roman"/>
          <w:bCs/>
          <w:sz w:val="28"/>
          <w:szCs w:val="28"/>
        </w:rPr>
        <w:t>п. Ленинский</w:t>
      </w:r>
      <w:r w:rsidR="001B20A8" w:rsidRPr="00C97B59">
        <w:rPr>
          <w:rFonts w:ascii="Times New Roman" w:hAnsi="Times New Roman" w:cs="Times New Roman"/>
          <w:bCs/>
          <w:sz w:val="28"/>
          <w:szCs w:val="28"/>
        </w:rPr>
        <w:t>,</w:t>
      </w:r>
      <w:r w:rsidR="00C97B59" w:rsidRPr="00C97B59">
        <w:rPr>
          <w:rFonts w:ascii="Times New Roman" w:hAnsi="Times New Roman" w:cs="Times New Roman"/>
          <w:bCs/>
          <w:sz w:val="28"/>
          <w:szCs w:val="28"/>
        </w:rPr>
        <w:t xml:space="preserve"> ул. Школьная д. 12а.</w:t>
      </w:r>
    </w:p>
    <w:p w:rsidR="00A7421D" w:rsidRPr="00C97B59" w:rsidRDefault="00A7421D" w:rsidP="00A7421D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B59">
        <w:rPr>
          <w:rFonts w:ascii="Times New Roman" w:hAnsi="Times New Roman" w:cs="Times New Roman"/>
          <w:bCs/>
          <w:sz w:val="28"/>
          <w:szCs w:val="28"/>
        </w:rPr>
        <w:t>Проект планировки и проект межевания территории разработан ООО «ИТ-Сервис».</w:t>
      </w:r>
    </w:p>
    <w:p w:rsidR="00A7421D" w:rsidRPr="00C97B59" w:rsidRDefault="00A7421D" w:rsidP="00A742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B59">
        <w:rPr>
          <w:rFonts w:ascii="Times New Roman" w:hAnsi="Times New Roman" w:cs="Times New Roman"/>
          <w:bCs/>
          <w:sz w:val="28"/>
          <w:szCs w:val="28"/>
        </w:rPr>
        <w:t>Предложить жителям сельсовета, депутатам Совета депутатов сельсовета, а также руководителям организаций, индивидуальным предпринимателям, действующим на территории муниципального образования Ленинский сельсовет в сфере, соответствующей теме слушаний принять участие в публичных слушаниях.</w:t>
      </w:r>
    </w:p>
    <w:p w:rsidR="00A7421D" w:rsidRPr="00C97B59" w:rsidRDefault="00C97B59" w:rsidP="001B20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Заместителю главы</w:t>
      </w:r>
      <w:r w:rsidR="00A7421D" w:rsidRPr="00C97B59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Ленинский сельсовет</w:t>
      </w:r>
      <w:r w:rsidR="001B20A8" w:rsidRPr="00C97B5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1B20A8" w:rsidRPr="00C97B59">
        <w:rPr>
          <w:rFonts w:ascii="Times New Roman" w:hAnsi="Times New Roman" w:cs="Times New Roman"/>
          <w:bCs/>
          <w:sz w:val="28"/>
          <w:szCs w:val="28"/>
        </w:rPr>
        <w:t xml:space="preserve">обеспечить своевременное обнародование </w:t>
      </w:r>
      <w:r w:rsidR="00F91500" w:rsidRPr="00C97B59">
        <w:rPr>
          <w:rFonts w:ascii="Times New Roman" w:hAnsi="Times New Roman" w:cs="Times New Roman"/>
          <w:bCs/>
          <w:sz w:val="28"/>
          <w:szCs w:val="28"/>
        </w:rPr>
        <w:t>на информационных стендах</w:t>
      </w:r>
      <w:r w:rsidR="001B20A8" w:rsidRPr="00C97B59">
        <w:rPr>
          <w:rFonts w:ascii="Times New Roman" w:hAnsi="Times New Roman" w:cs="Times New Roman"/>
          <w:bCs/>
          <w:sz w:val="28"/>
          <w:szCs w:val="28"/>
        </w:rPr>
        <w:t xml:space="preserve"> и в средствах массовой информации проекта планировки и проекта межевания территории для проектирования и строительства объекта ПАО «</w:t>
      </w:r>
      <w:proofErr w:type="spellStart"/>
      <w:r w:rsidR="001B20A8" w:rsidRPr="00C97B59">
        <w:rPr>
          <w:rFonts w:ascii="Times New Roman" w:hAnsi="Times New Roman" w:cs="Times New Roman"/>
          <w:bCs/>
          <w:sz w:val="28"/>
          <w:szCs w:val="28"/>
        </w:rPr>
        <w:t>Оренбургнефть</w:t>
      </w:r>
      <w:proofErr w:type="spellEnd"/>
      <w:r w:rsidR="001B20A8" w:rsidRPr="00C97B59"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="001B20A8" w:rsidRPr="00C97B59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1B20A8" w:rsidRPr="00C97B59">
        <w:rPr>
          <w:rFonts w:ascii="Times New Roman" w:hAnsi="Times New Roman" w:cs="Times New Roman"/>
          <w:bCs/>
          <w:sz w:val="28"/>
          <w:szCs w:val="28"/>
        </w:rPr>
        <w:t xml:space="preserve">3436П «Сбор нефти и газа со скважин №№ 3006, 3000, 3010, 3002, 3005, 3001, 3011, 2707, 3009, 3012, 1105, 1107, 1113 и система </w:t>
      </w:r>
      <w:proofErr w:type="spellStart"/>
      <w:r w:rsidR="001B20A8" w:rsidRPr="00C97B59">
        <w:rPr>
          <w:rFonts w:ascii="Times New Roman" w:hAnsi="Times New Roman" w:cs="Times New Roman"/>
          <w:bCs/>
          <w:sz w:val="28"/>
          <w:szCs w:val="28"/>
        </w:rPr>
        <w:t>заводнения</w:t>
      </w:r>
      <w:proofErr w:type="spellEnd"/>
      <w:r w:rsidR="001B20A8" w:rsidRPr="00C97B59">
        <w:rPr>
          <w:rFonts w:ascii="Times New Roman" w:hAnsi="Times New Roman" w:cs="Times New Roman"/>
          <w:bCs/>
          <w:sz w:val="28"/>
          <w:szCs w:val="28"/>
        </w:rPr>
        <w:t xml:space="preserve"> скважин №№ 3006, 3000, 3010, 1113 </w:t>
      </w:r>
      <w:proofErr w:type="spellStart"/>
      <w:r w:rsidR="001B20A8" w:rsidRPr="00C97B59">
        <w:rPr>
          <w:rFonts w:ascii="Times New Roman" w:hAnsi="Times New Roman" w:cs="Times New Roman"/>
          <w:bCs/>
          <w:sz w:val="28"/>
          <w:szCs w:val="28"/>
        </w:rPr>
        <w:t>Зайкинско-Зоринского</w:t>
      </w:r>
      <w:proofErr w:type="spellEnd"/>
      <w:r w:rsidR="001B20A8" w:rsidRPr="00C97B59">
        <w:rPr>
          <w:rFonts w:ascii="Times New Roman" w:hAnsi="Times New Roman" w:cs="Times New Roman"/>
          <w:bCs/>
          <w:sz w:val="28"/>
          <w:szCs w:val="28"/>
        </w:rPr>
        <w:t xml:space="preserve"> месторождения».</w:t>
      </w:r>
    </w:p>
    <w:p w:rsidR="00C97B59" w:rsidRDefault="001B20A8" w:rsidP="001B20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B59">
        <w:rPr>
          <w:rFonts w:ascii="Times New Roman" w:hAnsi="Times New Roman" w:cs="Times New Roman"/>
          <w:bCs/>
          <w:sz w:val="28"/>
          <w:szCs w:val="28"/>
        </w:rPr>
        <w:t xml:space="preserve">Организацию и подготовку слушаний возложить на </w:t>
      </w:r>
      <w:r w:rsidR="00C97B59">
        <w:rPr>
          <w:rFonts w:ascii="Times New Roman" w:hAnsi="Times New Roman" w:cs="Times New Roman"/>
          <w:bCs/>
          <w:sz w:val="28"/>
          <w:szCs w:val="28"/>
        </w:rPr>
        <w:t>заместителя</w:t>
      </w:r>
      <w:r w:rsidR="00C97B59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  <w:r w:rsidR="00C97B59" w:rsidRPr="00C97B59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C97B59">
        <w:rPr>
          <w:rFonts w:ascii="Times New Roman" w:hAnsi="Times New Roman" w:cs="Times New Roman"/>
          <w:bCs/>
          <w:sz w:val="28"/>
          <w:szCs w:val="28"/>
        </w:rPr>
        <w:t>муниципального образования Ленинский сельсовет</w:t>
      </w:r>
      <w:r w:rsidR="00C97B59">
        <w:rPr>
          <w:rFonts w:ascii="Times New Roman" w:hAnsi="Times New Roman" w:cs="Times New Roman"/>
          <w:bCs/>
          <w:sz w:val="28"/>
          <w:szCs w:val="28"/>
        </w:rPr>
        <w:t>.</w:t>
      </w:r>
    </w:p>
    <w:p w:rsidR="001B20A8" w:rsidRPr="00C97B59" w:rsidRDefault="001B20A8" w:rsidP="001B20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B59">
        <w:rPr>
          <w:rFonts w:ascii="Times New Roman" w:hAnsi="Times New Roman" w:cs="Times New Roman"/>
          <w:bCs/>
          <w:sz w:val="28"/>
          <w:szCs w:val="28"/>
        </w:rPr>
        <w:t>Установить, что постановление вступает в силу после обнародования.</w:t>
      </w:r>
    </w:p>
    <w:p w:rsidR="001B20A8" w:rsidRPr="00C97B59" w:rsidRDefault="001B20A8" w:rsidP="001B20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97B5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97B59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</w:t>
      </w:r>
      <w:r w:rsidR="00C97B59">
        <w:rPr>
          <w:rFonts w:ascii="Times New Roman" w:hAnsi="Times New Roman" w:cs="Times New Roman"/>
          <w:bCs/>
          <w:sz w:val="28"/>
          <w:szCs w:val="28"/>
        </w:rPr>
        <w:t>.</w:t>
      </w:r>
    </w:p>
    <w:p w:rsidR="001B20A8" w:rsidRPr="00C97B59" w:rsidRDefault="001B20A8" w:rsidP="001B20A8">
      <w:pPr>
        <w:spacing w:after="0" w:line="240" w:lineRule="auto"/>
        <w:jc w:val="both"/>
        <w:rPr>
          <w:bCs/>
          <w:sz w:val="28"/>
          <w:szCs w:val="28"/>
        </w:rPr>
      </w:pPr>
    </w:p>
    <w:p w:rsidR="001B20A8" w:rsidRPr="00C97B59" w:rsidRDefault="001B20A8" w:rsidP="001B20A8">
      <w:pPr>
        <w:spacing w:after="0" w:line="240" w:lineRule="auto"/>
        <w:jc w:val="both"/>
        <w:rPr>
          <w:bCs/>
          <w:sz w:val="28"/>
          <w:szCs w:val="28"/>
        </w:rPr>
      </w:pPr>
    </w:p>
    <w:p w:rsidR="00C97B59" w:rsidRDefault="00C97B59" w:rsidP="001B20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  <w:r w:rsidR="001B20A8" w:rsidRPr="00C97B5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20A8" w:rsidRPr="00C97B59" w:rsidRDefault="001B20A8" w:rsidP="001B20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B59">
        <w:rPr>
          <w:rFonts w:ascii="Times New Roman" w:hAnsi="Times New Roman" w:cs="Times New Roman"/>
          <w:bCs/>
          <w:sz w:val="28"/>
          <w:szCs w:val="28"/>
        </w:rPr>
        <w:t xml:space="preserve">Ленинский сельсовет                                                 </w:t>
      </w:r>
      <w:r w:rsidR="00C97B59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bookmarkStart w:id="0" w:name="_GoBack"/>
      <w:bookmarkEnd w:id="0"/>
      <w:r w:rsidRPr="00C97B59">
        <w:rPr>
          <w:rFonts w:ascii="Times New Roman" w:hAnsi="Times New Roman" w:cs="Times New Roman"/>
          <w:bCs/>
          <w:sz w:val="28"/>
          <w:szCs w:val="28"/>
        </w:rPr>
        <w:t xml:space="preserve">И.А. Варламов </w:t>
      </w:r>
    </w:p>
    <w:p w:rsidR="001B20A8" w:rsidRPr="00C97B59" w:rsidRDefault="001B20A8" w:rsidP="001B20A8">
      <w:pPr>
        <w:spacing w:after="0" w:line="240" w:lineRule="auto"/>
        <w:jc w:val="both"/>
        <w:rPr>
          <w:bCs/>
          <w:sz w:val="28"/>
          <w:szCs w:val="28"/>
        </w:rPr>
      </w:pPr>
    </w:p>
    <w:p w:rsidR="001B20A8" w:rsidRPr="00C97B59" w:rsidRDefault="001B20A8" w:rsidP="001B20A8">
      <w:pPr>
        <w:spacing w:after="0" w:line="240" w:lineRule="auto"/>
        <w:jc w:val="both"/>
        <w:rPr>
          <w:bCs/>
          <w:sz w:val="28"/>
          <w:szCs w:val="28"/>
        </w:rPr>
      </w:pPr>
    </w:p>
    <w:p w:rsidR="00A7421D" w:rsidRPr="00C97B59" w:rsidRDefault="00A7421D" w:rsidP="00A7421D">
      <w:pPr>
        <w:spacing w:after="0" w:line="240" w:lineRule="auto"/>
        <w:jc w:val="both"/>
        <w:rPr>
          <w:bCs/>
          <w:sz w:val="28"/>
          <w:szCs w:val="28"/>
        </w:rPr>
      </w:pPr>
    </w:p>
    <w:p w:rsidR="00135525" w:rsidRDefault="00135525" w:rsidP="00135525">
      <w:pPr>
        <w:spacing w:after="0" w:line="240" w:lineRule="auto"/>
        <w:jc w:val="center"/>
        <w:rPr>
          <w:bCs/>
        </w:rPr>
      </w:pPr>
    </w:p>
    <w:p w:rsidR="00D74768" w:rsidRDefault="00D74768" w:rsidP="00D74768">
      <w:pPr>
        <w:spacing w:after="0" w:line="240" w:lineRule="auto"/>
        <w:jc w:val="center"/>
      </w:pPr>
      <w:r>
        <w:rPr>
          <w:bCs/>
        </w:rPr>
        <w:t xml:space="preserve"> </w:t>
      </w:r>
    </w:p>
    <w:sectPr w:rsidR="00D7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0C7"/>
    <w:multiLevelType w:val="hybridMultilevel"/>
    <w:tmpl w:val="605AD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C504B"/>
    <w:multiLevelType w:val="hybridMultilevel"/>
    <w:tmpl w:val="3B84CA68"/>
    <w:lvl w:ilvl="0" w:tplc="6B52A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48"/>
    <w:rsid w:val="00135525"/>
    <w:rsid w:val="001B20A8"/>
    <w:rsid w:val="0085042A"/>
    <w:rsid w:val="00A7421D"/>
    <w:rsid w:val="00C97B59"/>
    <w:rsid w:val="00D71A80"/>
    <w:rsid w:val="00D74768"/>
    <w:rsid w:val="00F91500"/>
    <w:rsid w:val="00FA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 Михаил Валерьевич</dc:creator>
  <cp:keywords/>
  <dc:description/>
  <cp:lastModifiedBy>Зам главы</cp:lastModifiedBy>
  <cp:revision>6</cp:revision>
  <cp:lastPrinted>2017-03-16T09:42:00Z</cp:lastPrinted>
  <dcterms:created xsi:type="dcterms:W3CDTF">2017-03-14T13:11:00Z</dcterms:created>
  <dcterms:modified xsi:type="dcterms:W3CDTF">2017-03-16T09:48:00Z</dcterms:modified>
</cp:coreProperties>
</file>