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267" w:rsidRPr="007F4267" w:rsidRDefault="007F4267" w:rsidP="007F4267">
      <w:pPr>
        <w:widowControl w:val="0"/>
        <w:autoSpaceDE w:val="0"/>
        <w:autoSpaceDN w:val="0"/>
        <w:adjustRightInd w:val="0"/>
        <w:spacing w:after="0" w:line="322" w:lineRule="exact"/>
        <w:jc w:val="center"/>
        <w:rPr>
          <w:rFonts w:ascii="Times New Roman" w:eastAsia="Times New Roman" w:hAnsi="Times New Roman" w:cs="Times New Roman"/>
          <w:b/>
          <w:color w:val="000000"/>
          <w:spacing w:val="14"/>
          <w:sz w:val="24"/>
          <w:szCs w:val="24"/>
          <w:lang w:eastAsia="ru-RU"/>
        </w:rPr>
      </w:pPr>
      <w:r w:rsidRPr="007F4267">
        <w:rPr>
          <w:rFonts w:ascii="Times New Roman" w:eastAsia="Times New Roman" w:hAnsi="Times New Roman" w:cs="Times New Roman"/>
          <w:b/>
          <w:color w:val="000000"/>
          <w:spacing w:val="14"/>
          <w:sz w:val="28"/>
          <w:szCs w:val="28"/>
          <w:lang w:eastAsia="ru-RU"/>
        </w:rPr>
        <w:t>ПРОТОКОЛ</w:t>
      </w:r>
    </w:p>
    <w:p w:rsidR="007F4267" w:rsidRPr="007F4267" w:rsidRDefault="007F4267" w:rsidP="007F42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</w:pPr>
      <w:r w:rsidRPr="007F4267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 xml:space="preserve">заседания постоянно действующей комиссии по подготовке предложений и рассмотрению материалов по вопросу регулирования тарифов организаций </w:t>
      </w:r>
      <w:r w:rsidRPr="007F42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осуществляющих эксплуатацию систем, используемых в сфере водоснабжения и водоотведения при администрации МО Ленинский сельсовет Первомайского района Оренбургской области</w:t>
      </w:r>
    </w:p>
    <w:p w:rsidR="007F4267" w:rsidRPr="007F4267" w:rsidRDefault="007F4267" w:rsidP="007F4267">
      <w:pPr>
        <w:widowControl w:val="0"/>
        <w:autoSpaceDE w:val="0"/>
        <w:autoSpaceDN w:val="0"/>
        <w:adjustRightInd w:val="0"/>
        <w:spacing w:after="0" w:line="322" w:lineRule="exact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</w:pPr>
    </w:p>
    <w:p w:rsidR="007F4267" w:rsidRPr="007F4267" w:rsidRDefault="007F4267" w:rsidP="007F4267">
      <w:pPr>
        <w:widowControl w:val="0"/>
        <w:autoSpaceDE w:val="0"/>
        <w:autoSpaceDN w:val="0"/>
        <w:adjustRightInd w:val="0"/>
        <w:spacing w:after="0" w:line="322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26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п. Ленинский                                                                                     </w:t>
      </w:r>
      <w:r w:rsidR="00642E2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от   18.12.2015</w:t>
      </w:r>
      <w:bookmarkStart w:id="0" w:name="_GoBack"/>
      <w:bookmarkEnd w:id="0"/>
      <w:r w:rsidRPr="007F426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г.</w:t>
      </w:r>
    </w:p>
    <w:p w:rsidR="007F4267" w:rsidRPr="007F4267" w:rsidRDefault="007F4267" w:rsidP="007F4267">
      <w:pPr>
        <w:widowControl w:val="0"/>
        <w:tabs>
          <w:tab w:val="left" w:pos="8232"/>
        </w:tabs>
        <w:autoSpaceDE w:val="0"/>
        <w:autoSpaceDN w:val="0"/>
        <w:adjustRightInd w:val="0"/>
        <w:spacing w:after="0" w:line="278" w:lineRule="exact"/>
        <w:ind w:left="38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</w:pPr>
    </w:p>
    <w:p w:rsidR="007F4267" w:rsidRPr="007F4267" w:rsidRDefault="007F4267" w:rsidP="007F4267">
      <w:pPr>
        <w:widowControl w:val="0"/>
        <w:tabs>
          <w:tab w:val="left" w:pos="8232"/>
        </w:tabs>
        <w:autoSpaceDE w:val="0"/>
        <w:autoSpaceDN w:val="0"/>
        <w:adjustRightInd w:val="0"/>
        <w:spacing w:after="0" w:line="278" w:lineRule="exact"/>
        <w:ind w:left="38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</w:pPr>
      <w:r w:rsidRPr="007F4267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 xml:space="preserve">Председательствующий: </w:t>
      </w:r>
      <w:r w:rsidRPr="007F4267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>Варламов И.А.- председатель комиссии.</w:t>
      </w:r>
    </w:p>
    <w:p w:rsidR="007F4267" w:rsidRPr="007F4267" w:rsidRDefault="007F4267" w:rsidP="007F4267">
      <w:pPr>
        <w:widowControl w:val="0"/>
        <w:tabs>
          <w:tab w:val="left" w:pos="8232"/>
        </w:tabs>
        <w:autoSpaceDE w:val="0"/>
        <w:autoSpaceDN w:val="0"/>
        <w:adjustRightInd w:val="0"/>
        <w:spacing w:after="0" w:line="278" w:lineRule="exact"/>
        <w:ind w:left="3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267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 xml:space="preserve">Секретарь комиссии </w:t>
      </w:r>
      <w:r w:rsidRPr="007F426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– Щербакова О.В.</w:t>
      </w:r>
    </w:p>
    <w:p w:rsidR="007F4267" w:rsidRPr="007F4267" w:rsidRDefault="007F4267" w:rsidP="007F4267">
      <w:pPr>
        <w:widowControl w:val="0"/>
        <w:autoSpaceDE w:val="0"/>
        <w:autoSpaceDN w:val="0"/>
        <w:adjustRightInd w:val="0"/>
        <w:spacing w:after="0" w:line="278" w:lineRule="exact"/>
        <w:ind w:left="38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</w:pPr>
    </w:p>
    <w:p w:rsidR="007F4267" w:rsidRPr="007F4267" w:rsidRDefault="007F4267" w:rsidP="007F4267">
      <w:pPr>
        <w:widowControl w:val="0"/>
        <w:autoSpaceDE w:val="0"/>
        <w:autoSpaceDN w:val="0"/>
        <w:adjustRightInd w:val="0"/>
        <w:spacing w:after="0" w:line="278" w:lineRule="exact"/>
        <w:ind w:left="38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</w:pPr>
      <w:r w:rsidRPr="007F4267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Присутствовали:</w:t>
      </w:r>
    </w:p>
    <w:p w:rsidR="007F4267" w:rsidRPr="007F4267" w:rsidRDefault="007F4267" w:rsidP="007F4267">
      <w:pPr>
        <w:widowControl w:val="0"/>
        <w:autoSpaceDE w:val="0"/>
        <w:autoSpaceDN w:val="0"/>
        <w:adjustRightInd w:val="0"/>
        <w:spacing w:after="0" w:line="278" w:lineRule="exact"/>
        <w:ind w:left="38"/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</w:pPr>
      <w:proofErr w:type="spellStart"/>
      <w:r w:rsidRPr="007F4267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>Крятова</w:t>
      </w:r>
      <w:proofErr w:type="spellEnd"/>
      <w:r w:rsidRPr="007F4267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 xml:space="preserve"> С.Г.- заместитель председателя комиссии; </w:t>
      </w:r>
    </w:p>
    <w:p w:rsidR="007F4267" w:rsidRPr="007F4267" w:rsidRDefault="007F4267" w:rsidP="007F4267">
      <w:pPr>
        <w:widowControl w:val="0"/>
        <w:autoSpaceDE w:val="0"/>
        <w:autoSpaceDN w:val="0"/>
        <w:adjustRightInd w:val="0"/>
        <w:spacing w:after="0" w:line="278" w:lineRule="exact"/>
        <w:ind w:left="38"/>
        <w:jc w:val="both"/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</w:pPr>
      <w:r w:rsidRPr="007F4267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 xml:space="preserve">                            Егоров В.К.– член комиссии;</w:t>
      </w:r>
    </w:p>
    <w:p w:rsidR="007F4267" w:rsidRPr="007F4267" w:rsidRDefault="007F4267" w:rsidP="007F4267">
      <w:pPr>
        <w:widowControl w:val="0"/>
        <w:autoSpaceDE w:val="0"/>
        <w:autoSpaceDN w:val="0"/>
        <w:adjustRightInd w:val="0"/>
        <w:spacing w:after="0" w:line="278" w:lineRule="exact"/>
        <w:ind w:left="38"/>
        <w:jc w:val="both"/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</w:pPr>
      <w:r w:rsidRPr="007F4267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 xml:space="preserve">                            Карцева Т.И.-член комиссии;</w:t>
      </w:r>
    </w:p>
    <w:p w:rsidR="007F4267" w:rsidRPr="007F4267" w:rsidRDefault="007F4267" w:rsidP="007F4267">
      <w:pPr>
        <w:widowControl w:val="0"/>
        <w:autoSpaceDE w:val="0"/>
        <w:autoSpaceDN w:val="0"/>
        <w:adjustRightInd w:val="0"/>
        <w:spacing w:after="0" w:line="278" w:lineRule="exact"/>
        <w:ind w:left="38"/>
        <w:jc w:val="both"/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</w:pPr>
      <w:r w:rsidRPr="007F4267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 xml:space="preserve">                            </w:t>
      </w:r>
      <w:proofErr w:type="spellStart"/>
      <w:r w:rsidRPr="007F4267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>Малянов</w:t>
      </w:r>
      <w:proofErr w:type="spellEnd"/>
      <w:r w:rsidRPr="007F4267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 xml:space="preserve"> С.А.- член комиссии. </w:t>
      </w:r>
    </w:p>
    <w:p w:rsidR="007F4267" w:rsidRPr="007F4267" w:rsidRDefault="007F4267" w:rsidP="007F4267">
      <w:pPr>
        <w:widowControl w:val="0"/>
        <w:autoSpaceDE w:val="0"/>
        <w:autoSpaceDN w:val="0"/>
        <w:adjustRightInd w:val="0"/>
        <w:spacing w:after="0" w:line="278" w:lineRule="exact"/>
        <w:ind w:left="38"/>
        <w:jc w:val="both"/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</w:pPr>
    </w:p>
    <w:p w:rsidR="007F4267" w:rsidRPr="007F4267" w:rsidRDefault="007F4267" w:rsidP="007F4267">
      <w:pPr>
        <w:widowControl w:val="0"/>
        <w:autoSpaceDE w:val="0"/>
        <w:autoSpaceDN w:val="0"/>
        <w:adjustRightInd w:val="0"/>
        <w:spacing w:after="0" w:line="278" w:lineRule="exact"/>
        <w:ind w:right="1700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</w:p>
    <w:p w:rsidR="007F4267" w:rsidRPr="007F4267" w:rsidRDefault="007F4267" w:rsidP="007F4267">
      <w:pPr>
        <w:widowControl w:val="0"/>
        <w:autoSpaceDE w:val="0"/>
        <w:autoSpaceDN w:val="0"/>
        <w:adjustRightInd w:val="0"/>
        <w:spacing w:after="0" w:line="278" w:lineRule="exact"/>
        <w:ind w:right="2150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7F4267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  <w:t>Приглашенные</w:t>
      </w:r>
      <w:r w:rsidRPr="007F426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: Директор МУП ЛЖКХ </w:t>
      </w:r>
      <w:r w:rsidR="003F04D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- </w:t>
      </w:r>
      <w:proofErr w:type="spellStart"/>
      <w:r w:rsidRPr="007F426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В.М.Баран</w:t>
      </w:r>
      <w:proofErr w:type="spellEnd"/>
    </w:p>
    <w:p w:rsidR="007F4267" w:rsidRPr="007F4267" w:rsidRDefault="007F4267" w:rsidP="007F4267">
      <w:pPr>
        <w:widowControl w:val="0"/>
        <w:autoSpaceDE w:val="0"/>
        <w:autoSpaceDN w:val="0"/>
        <w:adjustRightInd w:val="0"/>
        <w:spacing w:after="0" w:line="278" w:lineRule="exact"/>
        <w:ind w:right="2150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</w:p>
    <w:p w:rsidR="007F4267" w:rsidRPr="007F4267" w:rsidRDefault="007F4267" w:rsidP="007F4267">
      <w:pPr>
        <w:widowControl w:val="0"/>
        <w:autoSpaceDE w:val="0"/>
        <w:autoSpaceDN w:val="0"/>
        <w:adjustRightInd w:val="0"/>
        <w:spacing w:after="0" w:line="278" w:lineRule="exact"/>
        <w:ind w:left="14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</w:p>
    <w:p w:rsidR="007F4267" w:rsidRPr="007F4267" w:rsidRDefault="007F4267" w:rsidP="007F4267">
      <w:pPr>
        <w:widowControl w:val="0"/>
        <w:autoSpaceDE w:val="0"/>
        <w:autoSpaceDN w:val="0"/>
        <w:adjustRightInd w:val="0"/>
        <w:spacing w:after="0" w:line="278" w:lineRule="exact"/>
        <w:ind w:left="14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  <w:r w:rsidRPr="007F4267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ПОВЕСТКА ДНЯ:</w:t>
      </w:r>
    </w:p>
    <w:p w:rsidR="007F4267" w:rsidRPr="007F4267" w:rsidRDefault="007F4267" w:rsidP="007F4267">
      <w:pPr>
        <w:widowControl w:val="0"/>
        <w:autoSpaceDE w:val="0"/>
        <w:autoSpaceDN w:val="0"/>
        <w:adjustRightInd w:val="0"/>
        <w:spacing w:after="0" w:line="278" w:lineRule="exact"/>
        <w:ind w:left="1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4267" w:rsidRPr="007F4267" w:rsidRDefault="007F4267" w:rsidP="007F4267">
      <w:pPr>
        <w:widowControl w:val="0"/>
        <w:autoSpaceDE w:val="0"/>
        <w:autoSpaceDN w:val="0"/>
        <w:adjustRightInd w:val="0"/>
        <w:spacing w:after="0" w:line="278" w:lineRule="exact"/>
        <w:ind w:left="24" w:firstLine="5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Об установлении тарифов на питьевую воду (питьевое водоснабжение) для МУП ЛЖК</w:t>
      </w:r>
      <w:r w:rsidR="00F05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Ленинского сельсовета  на 2016</w:t>
      </w:r>
      <w:r w:rsidRPr="007F4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proofErr w:type="gramStart"/>
      <w:r w:rsidRPr="007F4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7F4267" w:rsidRPr="007F4267" w:rsidRDefault="007F4267" w:rsidP="007F4267">
      <w:pPr>
        <w:widowControl w:val="0"/>
        <w:autoSpaceDE w:val="0"/>
        <w:autoSpaceDN w:val="0"/>
        <w:adjustRightInd w:val="0"/>
        <w:spacing w:after="0" w:line="278" w:lineRule="exact"/>
        <w:ind w:left="24" w:firstLine="5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4267" w:rsidRPr="007F4267" w:rsidRDefault="007F4267" w:rsidP="007F4267">
      <w:pPr>
        <w:widowControl w:val="0"/>
        <w:autoSpaceDE w:val="0"/>
        <w:autoSpaceDN w:val="0"/>
        <w:adjustRightInd w:val="0"/>
        <w:spacing w:after="0" w:line="278" w:lineRule="exact"/>
        <w:ind w:left="24" w:hanging="24"/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</w:pPr>
    </w:p>
    <w:p w:rsidR="007F4267" w:rsidRPr="007F4267" w:rsidRDefault="007F4267" w:rsidP="007F4267">
      <w:pPr>
        <w:widowControl w:val="0"/>
        <w:autoSpaceDE w:val="0"/>
        <w:autoSpaceDN w:val="0"/>
        <w:adjustRightInd w:val="0"/>
        <w:spacing w:after="0" w:line="240" w:lineRule="auto"/>
        <w:ind w:left="24" w:hanging="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26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ВЫСТУПИЛ:</w:t>
      </w:r>
    </w:p>
    <w:p w:rsidR="00FE0C47" w:rsidRPr="003F04DD" w:rsidRDefault="007F4267" w:rsidP="00FE0C4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4DD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Председатель комиссии И.А.Варламов –</w:t>
      </w:r>
      <w:r w:rsidR="00FE0C47" w:rsidRPr="003F04DD">
        <w:rPr>
          <w:rFonts w:ascii="Times New Roman" w:hAnsi="Times New Roman" w:cs="Times New Roman"/>
          <w:sz w:val="28"/>
          <w:szCs w:val="28"/>
        </w:rPr>
        <w:t xml:space="preserve"> Расчет тарифов на 2016 год выполнен методом экономически обоснованных расходов (затрат) в соответствии со сценарными условиями функционирования экономики Российской Федерации и основными параметрами Прогноза.</w:t>
      </w:r>
    </w:p>
    <w:p w:rsidR="00FE0C47" w:rsidRPr="003F04DD" w:rsidRDefault="00FE0C47" w:rsidP="00FE0C4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4DD">
        <w:rPr>
          <w:rFonts w:ascii="Times New Roman" w:hAnsi="Times New Roman" w:cs="Times New Roman"/>
          <w:sz w:val="28"/>
          <w:szCs w:val="28"/>
        </w:rPr>
        <w:t>Индексы изменения затрат по статьям расходов в соответствии с Прогнозом составят:</w:t>
      </w:r>
    </w:p>
    <w:p w:rsidR="00FE0C47" w:rsidRPr="003F04DD" w:rsidRDefault="00FE0C47" w:rsidP="00FE0C4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4DD">
        <w:rPr>
          <w:rFonts w:ascii="Times New Roman" w:hAnsi="Times New Roman" w:cs="Times New Roman"/>
          <w:sz w:val="28"/>
          <w:szCs w:val="28"/>
        </w:rPr>
        <w:t>- электроэнергия  – 7,8%;</w:t>
      </w:r>
    </w:p>
    <w:p w:rsidR="00FE0C47" w:rsidRPr="003F04DD" w:rsidRDefault="00FE0C47" w:rsidP="00FE0C4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4DD">
        <w:rPr>
          <w:rFonts w:ascii="Times New Roman" w:hAnsi="Times New Roman" w:cs="Times New Roman"/>
          <w:sz w:val="28"/>
          <w:szCs w:val="28"/>
        </w:rPr>
        <w:t>- оплата труда – 7,4%;</w:t>
      </w:r>
    </w:p>
    <w:p w:rsidR="00FE0C47" w:rsidRPr="003F04DD" w:rsidRDefault="00FE0C47" w:rsidP="00FE0C4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4DD">
        <w:rPr>
          <w:rFonts w:ascii="Times New Roman" w:hAnsi="Times New Roman" w:cs="Times New Roman"/>
          <w:sz w:val="28"/>
          <w:szCs w:val="28"/>
        </w:rPr>
        <w:t>- прочие расходы – 7,4%.</w:t>
      </w:r>
    </w:p>
    <w:p w:rsidR="00FE0C47" w:rsidRPr="003F04DD" w:rsidRDefault="00FE0C47" w:rsidP="00FE0C4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4DD">
        <w:rPr>
          <w:rFonts w:ascii="Times New Roman" w:hAnsi="Times New Roman" w:cs="Times New Roman"/>
          <w:sz w:val="28"/>
          <w:szCs w:val="28"/>
        </w:rPr>
        <w:t xml:space="preserve">Необходимая валовая выручка по предложению предприятия составила 1451,90тыс. рублей </w:t>
      </w:r>
      <w:proofErr w:type="gramStart"/>
      <w:r w:rsidRPr="003F04D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F04DD">
        <w:rPr>
          <w:rFonts w:ascii="Times New Roman" w:hAnsi="Times New Roman" w:cs="Times New Roman"/>
          <w:sz w:val="28"/>
          <w:szCs w:val="28"/>
        </w:rPr>
        <w:t>при применении УСН). Комиссией в результате проведенного анализа представленной документации предлагается определить необходимую валовую выручку на 2016 год в размере 1463,33 тыс</w:t>
      </w:r>
      <w:proofErr w:type="gramStart"/>
      <w:r w:rsidRPr="003F04D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F04DD">
        <w:rPr>
          <w:rFonts w:ascii="Times New Roman" w:hAnsi="Times New Roman" w:cs="Times New Roman"/>
          <w:sz w:val="28"/>
          <w:szCs w:val="28"/>
        </w:rPr>
        <w:t>уб. (при применении УСН) (представлено в прилагаемых расчетах к экспертному заключению на  4листах).</w:t>
      </w:r>
    </w:p>
    <w:p w:rsidR="00FE0C47" w:rsidRPr="003F04DD" w:rsidRDefault="00FE0C47" w:rsidP="00FE0C4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3F04DD">
        <w:rPr>
          <w:rFonts w:ascii="Times New Roman" w:hAnsi="Times New Roman" w:cs="Times New Roman"/>
          <w:sz w:val="28"/>
          <w:szCs w:val="28"/>
        </w:rPr>
        <w:lastRenderedPageBreak/>
        <w:t xml:space="preserve">Нормативы технологических затрат электрической энергии приняты в расчеты исходя из удельного расхода электрической энергии на производство </w:t>
      </w:r>
      <w:smartTag w:uri="urn:schemas-microsoft-com:office:smarttags" w:element="metricconverter">
        <w:smartTagPr>
          <w:attr w:name="ProductID" w:val="1 м³"/>
        </w:smartTagPr>
        <w:r w:rsidRPr="003F04DD">
          <w:rPr>
            <w:rFonts w:ascii="Times New Roman" w:hAnsi="Times New Roman" w:cs="Times New Roman"/>
            <w:sz w:val="28"/>
            <w:szCs w:val="28"/>
          </w:rPr>
          <w:t>1 м³</w:t>
        </w:r>
      </w:smartTag>
      <w:r w:rsidRPr="003F04DD">
        <w:rPr>
          <w:rFonts w:ascii="Times New Roman" w:hAnsi="Times New Roman" w:cs="Times New Roman"/>
          <w:sz w:val="28"/>
          <w:szCs w:val="28"/>
        </w:rPr>
        <w:t xml:space="preserve"> воды 1,33 кВтч/ м</w:t>
      </w:r>
      <w:r w:rsidRPr="003F04DD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3F04DD">
        <w:rPr>
          <w:rFonts w:ascii="Times New Roman" w:hAnsi="Times New Roman" w:cs="Times New Roman"/>
          <w:sz w:val="28"/>
          <w:szCs w:val="28"/>
        </w:rPr>
        <w:t>;</w:t>
      </w:r>
    </w:p>
    <w:p w:rsidR="00FE0C47" w:rsidRPr="003F04DD" w:rsidRDefault="00FE0C47" w:rsidP="00FE0C4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04DD">
        <w:rPr>
          <w:rFonts w:ascii="Times New Roman" w:hAnsi="Times New Roman" w:cs="Times New Roman"/>
          <w:color w:val="000000"/>
          <w:sz w:val="28"/>
          <w:szCs w:val="28"/>
        </w:rPr>
        <w:t>Дозы хлора (</w:t>
      </w:r>
      <w:proofErr w:type="spellStart"/>
      <w:r w:rsidRPr="003F04DD">
        <w:rPr>
          <w:rFonts w:ascii="Times New Roman" w:hAnsi="Times New Roman" w:cs="Times New Roman"/>
          <w:color w:val="000000"/>
          <w:sz w:val="28"/>
          <w:szCs w:val="28"/>
        </w:rPr>
        <w:t>хлорреагентов</w:t>
      </w:r>
      <w:proofErr w:type="spellEnd"/>
      <w:r w:rsidRPr="003F04DD">
        <w:rPr>
          <w:rFonts w:ascii="Times New Roman" w:hAnsi="Times New Roman" w:cs="Times New Roman"/>
          <w:color w:val="000000"/>
          <w:sz w:val="28"/>
          <w:szCs w:val="28"/>
        </w:rPr>
        <w:t>) установлены опытным путем в процессе наладки и эксплуатации водоочистных станций.</w:t>
      </w:r>
    </w:p>
    <w:p w:rsidR="00FE0C47" w:rsidRPr="003F04DD" w:rsidRDefault="00FE0C47" w:rsidP="003F04D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04DD">
        <w:rPr>
          <w:rFonts w:ascii="Times New Roman" w:hAnsi="Times New Roman" w:cs="Times New Roman"/>
          <w:b/>
          <w:color w:val="000000"/>
          <w:sz w:val="28"/>
          <w:szCs w:val="28"/>
        </w:rPr>
        <w:t>Плановые и фактические значения показателей надежности, качества, энергетической эффективности объектов централизованных систем водоснабжения</w:t>
      </w:r>
      <w:r w:rsidRPr="003F04DD">
        <w:rPr>
          <w:rFonts w:ascii="Times New Roman" w:hAnsi="Times New Roman" w:cs="Times New Roman"/>
          <w:b/>
          <w:sz w:val="28"/>
          <w:szCs w:val="28"/>
        </w:rPr>
        <w:t>:</w:t>
      </w:r>
      <w:r w:rsidRPr="003F04DD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3551"/>
        <w:gridCol w:w="1276"/>
        <w:gridCol w:w="1417"/>
        <w:gridCol w:w="2410"/>
      </w:tblGrid>
      <w:tr w:rsidR="00FE0C47" w:rsidRPr="003F04DD" w:rsidTr="003F04DD">
        <w:tc>
          <w:tcPr>
            <w:tcW w:w="668" w:type="dxa"/>
            <w:vAlign w:val="center"/>
          </w:tcPr>
          <w:p w:rsidR="00FE0C47" w:rsidRPr="003F04DD" w:rsidRDefault="00FE0C47" w:rsidP="00FE0C4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04DD">
              <w:rPr>
                <w:rFonts w:ascii="Times New Roman" w:hAnsi="Times New Roman" w:cs="Times New Roman"/>
                <w:b/>
                <w:color w:val="000000"/>
                <w:spacing w:val="-2"/>
                <w:sz w:val="28"/>
                <w:szCs w:val="28"/>
              </w:rPr>
              <w:t xml:space="preserve">№ </w:t>
            </w:r>
            <w:proofErr w:type="gramStart"/>
            <w:r w:rsidRPr="003F04D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proofErr w:type="gramEnd"/>
            <w:r w:rsidRPr="003F04D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/п</w:t>
            </w:r>
          </w:p>
        </w:tc>
        <w:tc>
          <w:tcPr>
            <w:tcW w:w="3551" w:type="dxa"/>
            <w:vAlign w:val="center"/>
          </w:tcPr>
          <w:p w:rsidR="00FE0C47" w:rsidRPr="003F04DD" w:rsidRDefault="00FE0C47" w:rsidP="00FE0C4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F04D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276" w:type="dxa"/>
            <w:vAlign w:val="center"/>
          </w:tcPr>
          <w:p w:rsidR="00FE0C47" w:rsidRPr="003F04DD" w:rsidRDefault="00FE0C47" w:rsidP="00FE0C4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F04D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Ед. изм.</w:t>
            </w:r>
          </w:p>
        </w:tc>
        <w:tc>
          <w:tcPr>
            <w:tcW w:w="1417" w:type="dxa"/>
            <w:vAlign w:val="center"/>
          </w:tcPr>
          <w:p w:rsidR="00FE0C47" w:rsidRPr="003F04DD" w:rsidRDefault="00FE0C47" w:rsidP="00FE0C4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F04D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Значение показателя в базовом периоде</w:t>
            </w:r>
          </w:p>
          <w:p w:rsidR="00FE0C47" w:rsidRPr="003F04DD" w:rsidRDefault="00FE0C47" w:rsidP="00FE0C4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F04D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(2015 год)</w:t>
            </w:r>
          </w:p>
        </w:tc>
        <w:tc>
          <w:tcPr>
            <w:tcW w:w="2410" w:type="dxa"/>
            <w:vAlign w:val="center"/>
          </w:tcPr>
          <w:p w:rsidR="00FE0C47" w:rsidRPr="003F04DD" w:rsidRDefault="00FE0C47" w:rsidP="00FE0C4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F04D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Планируемое значение показателя </w:t>
            </w:r>
          </w:p>
          <w:p w:rsidR="00FE0C47" w:rsidRPr="003F04DD" w:rsidRDefault="00FE0C47" w:rsidP="00FE0C4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F04D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 периоде регулирования</w:t>
            </w:r>
          </w:p>
          <w:p w:rsidR="00FE0C47" w:rsidRPr="003F04DD" w:rsidRDefault="00FE0C47" w:rsidP="00FE0C4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F04D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(2016 год)</w:t>
            </w:r>
          </w:p>
        </w:tc>
      </w:tr>
      <w:tr w:rsidR="00FE0C47" w:rsidRPr="003F04DD" w:rsidTr="003F04DD">
        <w:tc>
          <w:tcPr>
            <w:tcW w:w="668" w:type="dxa"/>
            <w:vAlign w:val="center"/>
          </w:tcPr>
          <w:p w:rsidR="00FE0C47" w:rsidRPr="003F04DD" w:rsidRDefault="00FE0C47" w:rsidP="00FE0C4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04D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3551" w:type="dxa"/>
            <w:vAlign w:val="center"/>
          </w:tcPr>
          <w:p w:rsidR="00FE0C47" w:rsidRPr="003F04DD" w:rsidRDefault="00FE0C47" w:rsidP="00FE0C4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F04D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FE0C47" w:rsidRPr="003F04DD" w:rsidRDefault="00FE0C47" w:rsidP="00FE0C4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F04D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  <w:vAlign w:val="center"/>
          </w:tcPr>
          <w:p w:rsidR="00FE0C47" w:rsidRPr="003F04DD" w:rsidRDefault="00FE0C47" w:rsidP="00FE0C4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F04D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2410" w:type="dxa"/>
            <w:vAlign w:val="center"/>
          </w:tcPr>
          <w:p w:rsidR="00FE0C47" w:rsidRPr="003F04DD" w:rsidRDefault="00FE0C47" w:rsidP="00FE0C4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F04D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</w:p>
        </w:tc>
      </w:tr>
      <w:tr w:rsidR="00FE0C47" w:rsidRPr="003F04DD" w:rsidTr="003F04DD">
        <w:tc>
          <w:tcPr>
            <w:tcW w:w="668" w:type="dxa"/>
            <w:vAlign w:val="center"/>
          </w:tcPr>
          <w:p w:rsidR="00FE0C47" w:rsidRPr="003F04DD" w:rsidRDefault="00FE0C47" w:rsidP="00FE0C4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4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3551" w:type="dxa"/>
          </w:tcPr>
          <w:p w:rsidR="00FE0C47" w:rsidRPr="003F04DD" w:rsidRDefault="00FE0C47" w:rsidP="00FE0C4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04D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Показатели качества питьевой воды</w:t>
            </w:r>
          </w:p>
        </w:tc>
        <w:tc>
          <w:tcPr>
            <w:tcW w:w="1276" w:type="dxa"/>
            <w:vAlign w:val="center"/>
          </w:tcPr>
          <w:p w:rsidR="00FE0C47" w:rsidRPr="003F04DD" w:rsidRDefault="00FE0C47" w:rsidP="00FE0C4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FE0C47" w:rsidRPr="003F04DD" w:rsidRDefault="00FE0C47" w:rsidP="00FE0C4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FE0C47" w:rsidRPr="003F04DD" w:rsidRDefault="00FE0C47" w:rsidP="00FE0C4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FE0C47" w:rsidRPr="003F04DD" w:rsidTr="003F04DD">
        <w:tc>
          <w:tcPr>
            <w:tcW w:w="668" w:type="dxa"/>
            <w:vAlign w:val="center"/>
          </w:tcPr>
          <w:p w:rsidR="00FE0C47" w:rsidRPr="003F04DD" w:rsidRDefault="00FE0C47" w:rsidP="00FE0C4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04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1.1.</w:t>
            </w:r>
          </w:p>
        </w:tc>
        <w:tc>
          <w:tcPr>
            <w:tcW w:w="3551" w:type="dxa"/>
          </w:tcPr>
          <w:p w:rsidR="00FE0C47" w:rsidRPr="003F04DD" w:rsidRDefault="00FE0C47" w:rsidP="00FE0C4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F04DD">
              <w:rPr>
                <w:rFonts w:ascii="Times New Roman" w:hAnsi="Times New Roman" w:cs="Times New Roman"/>
                <w:sz w:val="28"/>
                <w:szCs w:val="28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76" w:type="dxa"/>
            <w:vAlign w:val="center"/>
          </w:tcPr>
          <w:p w:rsidR="00FE0C47" w:rsidRPr="003F04DD" w:rsidRDefault="00FE0C47" w:rsidP="00FE0C4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F04D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17" w:type="dxa"/>
            <w:vAlign w:val="center"/>
          </w:tcPr>
          <w:p w:rsidR="00FE0C47" w:rsidRPr="003F04DD" w:rsidRDefault="00FE0C47" w:rsidP="00FE0C4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F04D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2410" w:type="dxa"/>
            <w:vAlign w:val="center"/>
          </w:tcPr>
          <w:p w:rsidR="00FE0C47" w:rsidRPr="003F04DD" w:rsidRDefault="00FE0C47" w:rsidP="00FE0C4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F04D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</w:t>
            </w:r>
          </w:p>
        </w:tc>
      </w:tr>
      <w:tr w:rsidR="00FE0C47" w:rsidRPr="003F04DD" w:rsidTr="003F04DD">
        <w:tc>
          <w:tcPr>
            <w:tcW w:w="668" w:type="dxa"/>
            <w:vAlign w:val="center"/>
          </w:tcPr>
          <w:p w:rsidR="00FE0C47" w:rsidRPr="003F04DD" w:rsidRDefault="00FE0C47" w:rsidP="00FE0C4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04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1.2.</w:t>
            </w:r>
          </w:p>
        </w:tc>
        <w:tc>
          <w:tcPr>
            <w:tcW w:w="3551" w:type="dxa"/>
          </w:tcPr>
          <w:p w:rsidR="00FE0C47" w:rsidRPr="003F04DD" w:rsidRDefault="00FE0C47" w:rsidP="00FE0C4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4DD">
              <w:rPr>
                <w:rFonts w:ascii="Times New Roman" w:hAnsi="Times New Roman" w:cs="Times New Roman"/>
                <w:sz w:val="28"/>
                <w:szCs w:val="28"/>
              </w:rPr>
              <w:t xml:space="preserve">доля проб питьевой воды в распределительной водопроводной сети, не соответствующих установленным </w:t>
            </w:r>
            <w:r w:rsidRPr="003F04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76" w:type="dxa"/>
            <w:vAlign w:val="center"/>
          </w:tcPr>
          <w:p w:rsidR="00FE0C47" w:rsidRPr="003F04DD" w:rsidRDefault="00FE0C47" w:rsidP="00FE0C4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4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1417" w:type="dxa"/>
            <w:vAlign w:val="center"/>
          </w:tcPr>
          <w:p w:rsidR="00FE0C47" w:rsidRPr="003F04DD" w:rsidRDefault="00FE0C47" w:rsidP="00FE0C4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04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410" w:type="dxa"/>
            <w:vAlign w:val="center"/>
          </w:tcPr>
          <w:p w:rsidR="00FE0C47" w:rsidRPr="003F04DD" w:rsidRDefault="00FE0C47" w:rsidP="00FE0C4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04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FE0C47" w:rsidRPr="003F04DD" w:rsidTr="003F04DD">
        <w:tc>
          <w:tcPr>
            <w:tcW w:w="668" w:type="dxa"/>
            <w:vAlign w:val="center"/>
          </w:tcPr>
          <w:p w:rsidR="00FE0C47" w:rsidRPr="003F04DD" w:rsidRDefault="00FE0C47" w:rsidP="00FE0C4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04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2.</w:t>
            </w:r>
          </w:p>
        </w:tc>
        <w:tc>
          <w:tcPr>
            <w:tcW w:w="3551" w:type="dxa"/>
          </w:tcPr>
          <w:p w:rsidR="00FE0C47" w:rsidRPr="003F04DD" w:rsidRDefault="00FE0C47" w:rsidP="00FE0C4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04D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Показатели энергетической эффективности</w:t>
            </w:r>
          </w:p>
        </w:tc>
        <w:tc>
          <w:tcPr>
            <w:tcW w:w="1276" w:type="dxa"/>
            <w:vAlign w:val="center"/>
          </w:tcPr>
          <w:p w:rsidR="00FE0C47" w:rsidRPr="003F04DD" w:rsidRDefault="00FE0C47" w:rsidP="00FE0C4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FE0C47" w:rsidRPr="003F04DD" w:rsidRDefault="00FE0C47" w:rsidP="00FE0C4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FE0C47" w:rsidRPr="003F04DD" w:rsidRDefault="00FE0C47" w:rsidP="00FE0C4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E0C47" w:rsidRPr="003F04DD" w:rsidTr="003F04DD">
        <w:tc>
          <w:tcPr>
            <w:tcW w:w="668" w:type="dxa"/>
            <w:vAlign w:val="center"/>
          </w:tcPr>
          <w:p w:rsidR="00FE0C47" w:rsidRPr="003F04DD" w:rsidRDefault="00FE0C47" w:rsidP="00FE0C4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04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2.1.</w:t>
            </w:r>
          </w:p>
        </w:tc>
        <w:tc>
          <w:tcPr>
            <w:tcW w:w="3551" w:type="dxa"/>
          </w:tcPr>
          <w:p w:rsidR="00FE0C47" w:rsidRPr="003F04DD" w:rsidRDefault="00FE0C47" w:rsidP="00FE0C4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4DD">
              <w:rPr>
                <w:rFonts w:ascii="Times New Roman" w:hAnsi="Times New Roman" w:cs="Times New Roman"/>
                <w:sz w:val="28"/>
                <w:szCs w:val="28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</w:t>
            </w:r>
          </w:p>
        </w:tc>
        <w:tc>
          <w:tcPr>
            <w:tcW w:w="1276" w:type="dxa"/>
            <w:vAlign w:val="center"/>
          </w:tcPr>
          <w:p w:rsidR="00FE0C47" w:rsidRPr="003F04DD" w:rsidRDefault="00FE0C47" w:rsidP="00FE0C4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4D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17" w:type="dxa"/>
            <w:vAlign w:val="center"/>
          </w:tcPr>
          <w:p w:rsidR="00FE0C47" w:rsidRPr="003F04DD" w:rsidRDefault="00FE0C47" w:rsidP="00FE0C4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04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410" w:type="dxa"/>
            <w:vAlign w:val="center"/>
          </w:tcPr>
          <w:p w:rsidR="00FE0C47" w:rsidRPr="003F04DD" w:rsidRDefault="00FE0C47" w:rsidP="00FE0C4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04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FE0C47" w:rsidRPr="003F04DD" w:rsidTr="003F04DD">
        <w:tc>
          <w:tcPr>
            <w:tcW w:w="668" w:type="dxa"/>
            <w:vAlign w:val="center"/>
          </w:tcPr>
          <w:p w:rsidR="00FE0C47" w:rsidRPr="003F04DD" w:rsidRDefault="00FE0C47" w:rsidP="00FE0C4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04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2.2.</w:t>
            </w:r>
          </w:p>
        </w:tc>
        <w:tc>
          <w:tcPr>
            <w:tcW w:w="3551" w:type="dxa"/>
          </w:tcPr>
          <w:p w:rsidR="00FE0C47" w:rsidRPr="003F04DD" w:rsidRDefault="00FE0C47" w:rsidP="00FE0C4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4DD">
              <w:rPr>
                <w:rFonts w:ascii="Times New Roman" w:hAnsi="Times New Roman" w:cs="Times New Roman"/>
                <w:sz w:val="28"/>
                <w:szCs w:val="28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276" w:type="dxa"/>
            <w:vAlign w:val="center"/>
          </w:tcPr>
          <w:p w:rsidR="00FE0C47" w:rsidRPr="003F04DD" w:rsidRDefault="00FE0C47" w:rsidP="00FE0C4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4DD">
              <w:rPr>
                <w:rFonts w:ascii="Times New Roman" w:hAnsi="Times New Roman" w:cs="Times New Roman"/>
                <w:sz w:val="28"/>
                <w:szCs w:val="28"/>
              </w:rPr>
              <w:t>кВт*</w:t>
            </w:r>
            <w:proofErr w:type="gramStart"/>
            <w:r w:rsidRPr="003F04DD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3F04D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FE0C47" w:rsidRPr="003F04DD" w:rsidRDefault="00FE0C47" w:rsidP="00FE0C4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4DD">
              <w:rPr>
                <w:rFonts w:ascii="Times New Roman" w:hAnsi="Times New Roman" w:cs="Times New Roman"/>
                <w:sz w:val="28"/>
                <w:szCs w:val="28"/>
              </w:rPr>
              <w:t>куб.м.</w:t>
            </w:r>
          </w:p>
        </w:tc>
        <w:tc>
          <w:tcPr>
            <w:tcW w:w="1417" w:type="dxa"/>
            <w:vAlign w:val="center"/>
          </w:tcPr>
          <w:p w:rsidR="00FE0C47" w:rsidRPr="003F04DD" w:rsidRDefault="00FE0C47" w:rsidP="00FE0C4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04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1,33</w:t>
            </w:r>
          </w:p>
        </w:tc>
        <w:tc>
          <w:tcPr>
            <w:tcW w:w="2410" w:type="dxa"/>
            <w:vAlign w:val="center"/>
          </w:tcPr>
          <w:p w:rsidR="00FE0C47" w:rsidRPr="003F04DD" w:rsidRDefault="00FE0C47" w:rsidP="00FE0C4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04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1,33</w:t>
            </w:r>
          </w:p>
        </w:tc>
      </w:tr>
      <w:tr w:rsidR="00FE0C47" w:rsidRPr="003F04DD" w:rsidTr="003F04DD">
        <w:tc>
          <w:tcPr>
            <w:tcW w:w="668" w:type="dxa"/>
            <w:vAlign w:val="center"/>
          </w:tcPr>
          <w:p w:rsidR="00FE0C47" w:rsidRPr="003F04DD" w:rsidRDefault="00FE0C47" w:rsidP="00FE0C4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04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2.3.</w:t>
            </w:r>
          </w:p>
        </w:tc>
        <w:tc>
          <w:tcPr>
            <w:tcW w:w="3551" w:type="dxa"/>
          </w:tcPr>
          <w:p w:rsidR="00FE0C47" w:rsidRPr="003F04DD" w:rsidRDefault="00FE0C47" w:rsidP="00FE0C4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4DD">
              <w:rPr>
                <w:rFonts w:ascii="Times New Roman" w:hAnsi="Times New Roman" w:cs="Times New Roman"/>
                <w:sz w:val="28"/>
                <w:szCs w:val="28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воды</w:t>
            </w:r>
          </w:p>
        </w:tc>
        <w:tc>
          <w:tcPr>
            <w:tcW w:w="1276" w:type="dxa"/>
            <w:vAlign w:val="center"/>
          </w:tcPr>
          <w:p w:rsidR="00FE0C47" w:rsidRPr="003F04DD" w:rsidRDefault="00FE0C47" w:rsidP="00FE0C4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4DD">
              <w:rPr>
                <w:rFonts w:ascii="Times New Roman" w:hAnsi="Times New Roman" w:cs="Times New Roman"/>
                <w:sz w:val="28"/>
                <w:szCs w:val="28"/>
              </w:rPr>
              <w:t>кВт*</w:t>
            </w:r>
            <w:proofErr w:type="gramStart"/>
            <w:r w:rsidRPr="003F04DD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3F04D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FE0C47" w:rsidRPr="003F04DD" w:rsidRDefault="00FE0C47" w:rsidP="00FE0C4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4DD">
              <w:rPr>
                <w:rFonts w:ascii="Times New Roman" w:hAnsi="Times New Roman" w:cs="Times New Roman"/>
                <w:sz w:val="28"/>
                <w:szCs w:val="28"/>
              </w:rPr>
              <w:t>куб.м.</w:t>
            </w:r>
          </w:p>
        </w:tc>
        <w:tc>
          <w:tcPr>
            <w:tcW w:w="1417" w:type="dxa"/>
            <w:vAlign w:val="center"/>
          </w:tcPr>
          <w:p w:rsidR="00FE0C47" w:rsidRPr="003F04DD" w:rsidRDefault="00FE0C47" w:rsidP="00FE0C4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04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410" w:type="dxa"/>
            <w:vAlign w:val="center"/>
          </w:tcPr>
          <w:p w:rsidR="00FE0C47" w:rsidRPr="003F04DD" w:rsidRDefault="00FE0C47" w:rsidP="00FE0C4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04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FE0C47" w:rsidRPr="003F04DD" w:rsidTr="003F04DD">
        <w:tc>
          <w:tcPr>
            <w:tcW w:w="668" w:type="dxa"/>
            <w:vAlign w:val="center"/>
          </w:tcPr>
          <w:p w:rsidR="00FE0C47" w:rsidRPr="003F04DD" w:rsidRDefault="00FE0C47" w:rsidP="00FE0C4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04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3551" w:type="dxa"/>
          </w:tcPr>
          <w:p w:rsidR="00FE0C47" w:rsidRPr="003F04DD" w:rsidRDefault="00FE0C47" w:rsidP="00FE0C4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04D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Показатели надежности и бесперебойности</w:t>
            </w:r>
          </w:p>
        </w:tc>
        <w:tc>
          <w:tcPr>
            <w:tcW w:w="1276" w:type="dxa"/>
            <w:vAlign w:val="center"/>
          </w:tcPr>
          <w:p w:rsidR="00FE0C47" w:rsidRPr="003F04DD" w:rsidRDefault="00FE0C47" w:rsidP="00FE0C4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FE0C47" w:rsidRPr="003F04DD" w:rsidRDefault="00FE0C47" w:rsidP="00FE0C4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FE0C47" w:rsidRPr="003F04DD" w:rsidRDefault="00FE0C47" w:rsidP="00FE0C4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E0C47" w:rsidRPr="003F04DD" w:rsidTr="003F04DD">
        <w:tc>
          <w:tcPr>
            <w:tcW w:w="668" w:type="dxa"/>
            <w:vAlign w:val="center"/>
          </w:tcPr>
          <w:p w:rsidR="00FE0C47" w:rsidRPr="003F04DD" w:rsidRDefault="00FE0C47" w:rsidP="00FE0C4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04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3.1.</w:t>
            </w:r>
          </w:p>
        </w:tc>
        <w:tc>
          <w:tcPr>
            <w:tcW w:w="3551" w:type="dxa"/>
          </w:tcPr>
          <w:p w:rsidR="00FE0C47" w:rsidRPr="003F04DD" w:rsidRDefault="00FE0C47" w:rsidP="00FE0C4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4DD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перерывов в подаче воды, зафиксированных в местах исполнения обязательств организацией, осуществляющей холодное водоснабжение, по подаче холодной воды, возникших в результате аварий, </w:t>
            </w:r>
            <w:r w:rsidRPr="003F04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1276" w:type="dxa"/>
            <w:vAlign w:val="center"/>
          </w:tcPr>
          <w:p w:rsidR="00FE0C47" w:rsidRPr="003F04DD" w:rsidRDefault="00FE0C47" w:rsidP="00FE0C4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4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ед./</w:t>
            </w:r>
            <w:proofErr w:type="gramStart"/>
            <w:r w:rsidRPr="003F04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км</w:t>
            </w:r>
            <w:proofErr w:type="gramEnd"/>
            <w:r w:rsidRPr="003F04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417" w:type="dxa"/>
            <w:vAlign w:val="center"/>
          </w:tcPr>
          <w:p w:rsidR="00FE0C47" w:rsidRPr="003F04DD" w:rsidRDefault="00FE0C47" w:rsidP="00FE0C4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04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410" w:type="dxa"/>
            <w:vAlign w:val="center"/>
          </w:tcPr>
          <w:p w:rsidR="00FE0C47" w:rsidRPr="003F04DD" w:rsidRDefault="00FE0C47" w:rsidP="00FE0C4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04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FE0C47" w:rsidRPr="003F04DD" w:rsidTr="003F04DD">
        <w:tc>
          <w:tcPr>
            <w:tcW w:w="668" w:type="dxa"/>
            <w:vAlign w:val="center"/>
          </w:tcPr>
          <w:p w:rsidR="00FE0C47" w:rsidRPr="003F04DD" w:rsidRDefault="00FE0C47" w:rsidP="00FE0C4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04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4.</w:t>
            </w:r>
          </w:p>
        </w:tc>
        <w:tc>
          <w:tcPr>
            <w:tcW w:w="3551" w:type="dxa"/>
          </w:tcPr>
          <w:p w:rsidR="00FE0C47" w:rsidRPr="003F04DD" w:rsidRDefault="00FE0C47" w:rsidP="00FE0C4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F04D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Расходы на реализацию производственной программы</w:t>
            </w:r>
          </w:p>
        </w:tc>
        <w:tc>
          <w:tcPr>
            <w:tcW w:w="1276" w:type="dxa"/>
            <w:vAlign w:val="center"/>
          </w:tcPr>
          <w:p w:rsidR="00FE0C47" w:rsidRPr="003F04DD" w:rsidRDefault="00FE0C47" w:rsidP="00FE0C4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04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</w:t>
            </w:r>
          </w:p>
          <w:p w:rsidR="00FE0C47" w:rsidRPr="003F04DD" w:rsidRDefault="00FE0C47" w:rsidP="00FE0C4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04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1417" w:type="dxa"/>
            <w:vAlign w:val="center"/>
          </w:tcPr>
          <w:p w:rsidR="00FE0C47" w:rsidRPr="003F04DD" w:rsidRDefault="00FE0C47" w:rsidP="00FE0C4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04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1380,52</w:t>
            </w:r>
          </w:p>
        </w:tc>
        <w:tc>
          <w:tcPr>
            <w:tcW w:w="2410" w:type="dxa"/>
            <w:vAlign w:val="center"/>
          </w:tcPr>
          <w:p w:rsidR="00FE0C47" w:rsidRPr="003F04DD" w:rsidRDefault="00FE0C47" w:rsidP="00FE0C4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04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1463,33</w:t>
            </w:r>
          </w:p>
        </w:tc>
      </w:tr>
    </w:tbl>
    <w:p w:rsidR="00FE0C47" w:rsidRPr="003F04DD" w:rsidRDefault="00FE0C47" w:rsidP="00FE0C47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</w:p>
    <w:p w:rsidR="00FE0C47" w:rsidRPr="003F04DD" w:rsidRDefault="00FE0C47" w:rsidP="00FE0C4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4DD">
        <w:rPr>
          <w:rFonts w:ascii="Times New Roman" w:hAnsi="Times New Roman" w:cs="Times New Roman"/>
          <w:b/>
          <w:sz w:val="28"/>
          <w:szCs w:val="28"/>
        </w:rPr>
        <w:t xml:space="preserve"> Расчет объема отпуска услуг </w:t>
      </w:r>
      <w:r w:rsidRPr="003F04DD">
        <w:rPr>
          <w:rFonts w:ascii="Times New Roman" w:hAnsi="Times New Roman" w:cs="Times New Roman"/>
          <w:b/>
          <w:bCs/>
          <w:sz w:val="28"/>
          <w:szCs w:val="28"/>
        </w:rPr>
        <w:t>МУП «Ленинское ЖКХ»</w:t>
      </w:r>
      <w:r w:rsidRPr="003F04DD">
        <w:rPr>
          <w:rFonts w:ascii="Times New Roman" w:hAnsi="Times New Roman" w:cs="Times New Roman"/>
          <w:sz w:val="28"/>
          <w:szCs w:val="28"/>
        </w:rPr>
        <w:t xml:space="preserve">  </w:t>
      </w:r>
      <w:r w:rsidRPr="003F04D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</w:p>
    <w:p w:rsidR="00FE0C47" w:rsidRPr="003F04DD" w:rsidRDefault="00FE0C47" w:rsidP="003F04D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4DD">
        <w:rPr>
          <w:rFonts w:ascii="Times New Roman" w:hAnsi="Times New Roman" w:cs="Times New Roman"/>
          <w:b/>
          <w:sz w:val="28"/>
          <w:szCs w:val="28"/>
        </w:rPr>
        <w:t>(баланс водоснабжения)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701"/>
        <w:gridCol w:w="1134"/>
        <w:gridCol w:w="709"/>
        <w:gridCol w:w="851"/>
        <w:gridCol w:w="992"/>
        <w:gridCol w:w="850"/>
        <w:gridCol w:w="709"/>
        <w:gridCol w:w="851"/>
        <w:gridCol w:w="1134"/>
      </w:tblGrid>
      <w:tr w:rsidR="00FE0C47" w:rsidRPr="003F04DD" w:rsidTr="003F04DD">
        <w:tc>
          <w:tcPr>
            <w:tcW w:w="675" w:type="dxa"/>
            <w:vMerge w:val="restart"/>
            <w:vAlign w:val="center"/>
          </w:tcPr>
          <w:p w:rsidR="00FE0C47" w:rsidRPr="003F04DD" w:rsidRDefault="00FE0C47" w:rsidP="00FE0C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F04D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3F04D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proofErr w:type="gramEnd"/>
            <w:r w:rsidRPr="003F04D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/п</w:t>
            </w:r>
          </w:p>
        </w:tc>
        <w:tc>
          <w:tcPr>
            <w:tcW w:w="1701" w:type="dxa"/>
            <w:vMerge w:val="restart"/>
            <w:vAlign w:val="center"/>
          </w:tcPr>
          <w:p w:rsidR="00FE0C47" w:rsidRPr="003F04DD" w:rsidRDefault="00FE0C47" w:rsidP="00FE0C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F04D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134" w:type="dxa"/>
            <w:vMerge w:val="restart"/>
            <w:vAlign w:val="center"/>
          </w:tcPr>
          <w:p w:rsidR="00FE0C47" w:rsidRPr="003F04DD" w:rsidRDefault="00FE0C47" w:rsidP="00FE0C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F04D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Единица измерения</w:t>
            </w:r>
          </w:p>
        </w:tc>
        <w:tc>
          <w:tcPr>
            <w:tcW w:w="1560" w:type="dxa"/>
            <w:gridSpan w:val="2"/>
            <w:vAlign w:val="center"/>
          </w:tcPr>
          <w:p w:rsidR="00FE0C47" w:rsidRPr="003F04DD" w:rsidRDefault="00FE0C47" w:rsidP="00FE0C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04DD">
              <w:rPr>
                <w:rFonts w:ascii="Times New Roman" w:hAnsi="Times New Roman" w:cs="Times New Roman"/>
                <w:b/>
                <w:sz w:val="28"/>
                <w:szCs w:val="28"/>
              </w:rPr>
              <w:t>Истекший год (2013)</w:t>
            </w:r>
          </w:p>
        </w:tc>
        <w:tc>
          <w:tcPr>
            <w:tcW w:w="1842" w:type="dxa"/>
            <w:gridSpan w:val="2"/>
            <w:vAlign w:val="center"/>
          </w:tcPr>
          <w:p w:rsidR="00FE0C47" w:rsidRPr="003F04DD" w:rsidRDefault="00FE0C47" w:rsidP="00FE0C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04DD">
              <w:rPr>
                <w:rFonts w:ascii="Times New Roman" w:hAnsi="Times New Roman" w:cs="Times New Roman"/>
                <w:b/>
                <w:sz w:val="28"/>
                <w:szCs w:val="28"/>
              </w:rPr>
              <w:t>Истекший год (2014)</w:t>
            </w:r>
          </w:p>
        </w:tc>
        <w:tc>
          <w:tcPr>
            <w:tcW w:w="1560" w:type="dxa"/>
            <w:gridSpan w:val="2"/>
            <w:vAlign w:val="center"/>
          </w:tcPr>
          <w:p w:rsidR="00FE0C47" w:rsidRPr="003F04DD" w:rsidRDefault="00FE0C47" w:rsidP="00FE0C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04DD">
              <w:rPr>
                <w:rFonts w:ascii="Times New Roman" w:hAnsi="Times New Roman" w:cs="Times New Roman"/>
                <w:b/>
                <w:sz w:val="28"/>
                <w:szCs w:val="28"/>
              </w:rPr>
              <w:t>Текущий год (2015)</w:t>
            </w:r>
          </w:p>
        </w:tc>
        <w:tc>
          <w:tcPr>
            <w:tcW w:w="1134" w:type="dxa"/>
            <w:vAlign w:val="center"/>
          </w:tcPr>
          <w:p w:rsidR="00FE0C47" w:rsidRPr="003F04DD" w:rsidRDefault="00FE0C47" w:rsidP="00FE0C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04DD">
              <w:rPr>
                <w:rFonts w:ascii="Times New Roman" w:hAnsi="Times New Roman" w:cs="Times New Roman"/>
                <w:b/>
                <w:sz w:val="28"/>
                <w:szCs w:val="28"/>
              </w:rPr>
              <w:t>Очередной год (2016)</w:t>
            </w:r>
          </w:p>
        </w:tc>
      </w:tr>
      <w:tr w:rsidR="00FE0C47" w:rsidRPr="003F04DD" w:rsidTr="003F04DD">
        <w:tc>
          <w:tcPr>
            <w:tcW w:w="675" w:type="dxa"/>
            <w:vMerge/>
            <w:vAlign w:val="center"/>
          </w:tcPr>
          <w:p w:rsidR="00FE0C47" w:rsidRPr="003F04DD" w:rsidRDefault="00FE0C47" w:rsidP="00FE0C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FE0C47" w:rsidRPr="003F04DD" w:rsidRDefault="00FE0C47" w:rsidP="00FE0C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FE0C47" w:rsidRPr="003F04DD" w:rsidRDefault="00FE0C47" w:rsidP="00FE0C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FE0C47" w:rsidRPr="003F04DD" w:rsidRDefault="00FE0C47" w:rsidP="00FE0C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04DD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851" w:type="dxa"/>
            <w:vAlign w:val="center"/>
          </w:tcPr>
          <w:p w:rsidR="00FE0C47" w:rsidRPr="003F04DD" w:rsidRDefault="00FE0C47" w:rsidP="00FE0C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04DD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992" w:type="dxa"/>
            <w:vAlign w:val="center"/>
          </w:tcPr>
          <w:p w:rsidR="00FE0C47" w:rsidRPr="003F04DD" w:rsidRDefault="00FE0C47" w:rsidP="00FE0C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04DD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850" w:type="dxa"/>
            <w:vAlign w:val="center"/>
          </w:tcPr>
          <w:p w:rsidR="00FE0C47" w:rsidRPr="003F04DD" w:rsidRDefault="00FE0C47" w:rsidP="00FE0C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04DD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709" w:type="dxa"/>
            <w:vAlign w:val="center"/>
          </w:tcPr>
          <w:p w:rsidR="00FE0C47" w:rsidRPr="003F04DD" w:rsidRDefault="00FE0C47" w:rsidP="00FE0C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04DD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851" w:type="dxa"/>
            <w:vAlign w:val="center"/>
          </w:tcPr>
          <w:p w:rsidR="00FE0C47" w:rsidRPr="003F04DD" w:rsidRDefault="00FE0C47" w:rsidP="00FE0C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F04DD">
              <w:rPr>
                <w:rFonts w:ascii="Times New Roman" w:hAnsi="Times New Roman" w:cs="Times New Roman"/>
                <w:b/>
                <w:sz w:val="28"/>
                <w:szCs w:val="28"/>
              </w:rPr>
              <w:t>ожид</w:t>
            </w:r>
            <w:proofErr w:type="spellEnd"/>
            <w:r w:rsidRPr="003F04D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134" w:type="dxa"/>
            <w:vAlign w:val="center"/>
          </w:tcPr>
          <w:p w:rsidR="00FE0C47" w:rsidRPr="003F04DD" w:rsidRDefault="00FE0C47" w:rsidP="00FE0C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E0C47" w:rsidRPr="003F04DD" w:rsidTr="003F04DD">
        <w:tc>
          <w:tcPr>
            <w:tcW w:w="675" w:type="dxa"/>
            <w:vAlign w:val="center"/>
          </w:tcPr>
          <w:p w:rsidR="00FE0C47" w:rsidRPr="003F04DD" w:rsidRDefault="00FE0C47" w:rsidP="00FE0C4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04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FE0C47" w:rsidRPr="003F04DD" w:rsidRDefault="00FE0C47" w:rsidP="00FE0C4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4DD">
              <w:rPr>
                <w:rFonts w:ascii="Times New Roman" w:hAnsi="Times New Roman" w:cs="Times New Roman"/>
                <w:sz w:val="28"/>
                <w:szCs w:val="28"/>
              </w:rPr>
              <w:t>Объем отпуска питьевой воды</w:t>
            </w:r>
          </w:p>
        </w:tc>
        <w:tc>
          <w:tcPr>
            <w:tcW w:w="1134" w:type="dxa"/>
            <w:vAlign w:val="center"/>
          </w:tcPr>
          <w:p w:rsidR="00FE0C47" w:rsidRPr="003F04DD" w:rsidRDefault="00FE0C47" w:rsidP="00FE0C4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04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 куб. м</w:t>
            </w:r>
          </w:p>
        </w:tc>
        <w:tc>
          <w:tcPr>
            <w:tcW w:w="709" w:type="dxa"/>
            <w:vAlign w:val="center"/>
          </w:tcPr>
          <w:p w:rsidR="00FE0C47" w:rsidRPr="003F04DD" w:rsidRDefault="00FE0C47" w:rsidP="00FE0C4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FE0C47" w:rsidRPr="003F04DD" w:rsidRDefault="00FE0C47" w:rsidP="00FE0C4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E0C47" w:rsidRPr="003F04DD" w:rsidRDefault="00FE0C47" w:rsidP="00FE0C4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FE0C47" w:rsidRPr="003F04DD" w:rsidRDefault="00FE0C47" w:rsidP="00FE0C4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FE0C47" w:rsidRPr="003F04DD" w:rsidRDefault="00FE0C47" w:rsidP="00FE0C4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FE0C47" w:rsidRPr="003F04DD" w:rsidRDefault="00FE0C47" w:rsidP="00FE0C4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FE0C47" w:rsidRPr="003F04DD" w:rsidRDefault="00FE0C47" w:rsidP="00FE0C4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C47" w:rsidRPr="003F04DD" w:rsidTr="003F04DD">
        <w:tc>
          <w:tcPr>
            <w:tcW w:w="675" w:type="dxa"/>
            <w:vAlign w:val="center"/>
          </w:tcPr>
          <w:p w:rsidR="00FE0C47" w:rsidRPr="003F04DD" w:rsidRDefault="00FE0C47" w:rsidP="00FE0C4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04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1701" w:type="dxa"/>
            <w:vAlign w:val="center"/>
          </w:tcPr>
          <w:p w:rsidR="00FE0C47" w:rsidRPr="003F04DD" w:rsidRDefault="00FE0C47" w:rsidP="00FE0C4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4DD">
              <w:rPr>
                <w:rFonts w:ascii="Times New Roman" w:hAnsi="Times New Roman" w:cs="Times New Roman"/>
                <w:sz w:val="28"/>
                <w:szCs w:val="28"/>
              </w:rPr>
              <w:t>объем воды, отпущенной абонентам:</w:t>
            </w:r>
          </w:p>
        </w:tc>
        <w:tc>
          <w:tcPr>
            <w:tcW w:w="1134" w:type="dxa"/>
            <w:vAlign w:val="center"/>
          </w:tcPr>
          <w:p w:rsidR="00FE0C47" w:rsidRPr="003F04DD" w:rsidRDefault="00FE0C47" w:rsidP="00FE0C4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04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 куб. м</w:t>
            </w:r>
          </w:p>
        </w:tc>
        <w:tc>
          <w:tcPr>
            <w:tcW w:w="709" w:type="dxa"/>
            <w:vAlign w:val="center"/>
          </w:tcPr>
          <w:p w:rsidR="00FE0C47" w:rsidRPr="003F04DD" w:rsidRDefault="00FE0C47" w:rsidP="00FE0C4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4DD">
              <w:rPr>
                <w:rFonts w:ascii="Times New Roman" w:hAnsi="Times New Roman" w:cs="Times New Roman"/>
                <w:sz w:val="28"/>
                <w:szCs w:val="28"/>
              </w:rPr>
              <w:t>23,8</w:t>
            </w:r>
          </w:p>
        </w:tc>
        <w:tc>
          <w:tcPr>
            <w:tcW w:w="851" w:type="dxa"/>
            <w:vAlign w:val="center"/>
          </w:tcPr>
          <w:p w:rsidR="00FE0C47" w:rsidRPr="003F04DD" w:rsidRDefault="00FE0C47" w:rsidP="00FE0C4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4DD">
              <w:rPr>
                <w:rFonts w:ascii="Times New Roman" w:hAnsi="Times New Roman" w:cs="Times New Roman"/>
                <w:sz w:val="28"/>
                <w:szCs w:val="28"/>
              </w:rPr>
              <w:t>18,037</w:t>
            </w:r>
          </w:p>
        </w:tc>
        <w:tc>
          <w:tcPr>
            <w:tcW w:w="992" w:type="dxa"/>
            <w:vAlign w:val="center"/>
          </w:tcPr>
          <w:p w:rsidR="00FE0C47" w:rsidRPr="003F04DD" w:rsidRDefault="00FE0C47" w:rsidP="00FE0C4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4DD">
              <w:rPr>
                <w:rFonts w:ascii="Times New Roman" w:hAnsi="Times New Roman" w:cs="Times New Roman"/>
                <w:sz w:val="28"/>
                <w:szCs w:val="28"/>
              </w:rPr>
              <w:t>23,80</w:t>
            </w:r>
          </w:p>
        </w:tc>
        <w:tc>
          <w:tcPr>
            <w:tcW w:w="850" w:type="dxa"/>
            <w:vAlign w:val="center"/>
          </w:tcPr>
          <w:p w:rsidR="00FE0C47" w:rsidRPr="003F04DD" w:rsidRDefault="00FE0C47" w:rsidP="00FE0C4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4DD">
              <w:rPr>
                <w:rFonts w:ascii="Times New Roman" w:hAnsi="Times New Roman" w:cs="Times New Roman"/>
                <w:sz w:val="28"/>
                <w:szCs w:val="28"/>
              </w:rPr>
              <w:t>17,957</w:t>
            </w:r>
          </w:p>
        </w:tc>
        <w:tc>
          <w:tcPr>
            <w:tcW w:w="709" w:type="dxa"/>
            <w:vAlign w:val="center"/>
          </w:tcPr>
          <w:p w:rsidR="00FE0C47" w:rsidRPr="003F04DD" w:rsidRDefault="00FE0C47" w:rsidP="00FE0C4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4DD">
              <w:rPr>
                <w:rFonts w:ascii="Times New Roman" w:hAnsi="Times New Roman" w:cs="Times New Roman"/>
                <w:sz w:val="28"/>
                <w:szCs w:val="28"/>
              </w:rPr>
              <w:t>23,80</w:t>
            </w:r>
          </w:p>
        </w:tc>
        <w:tc>
          <w:tcPr>
            <w:tcW w:w="851" w:type="dxa"/>
            <w:vAlign w:val="center"/>
          </w:tcPr>
          <w:p w:rsidR="00FE0C47" w:rsidRPr="003F04DD" w:rsidRDefault="00FE0C47" w:rsidP="00FE0C4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4DD">
              <w:rPr>
                <w:rFonts w:ascii="Times New Roman" w:hAnsi="Times New Roman" w:cs="Times New Roman"/>
                <w:sz w:val="28"/>
                <w:szCs w:val="28"/>
              </w:rPr>
              <w:t>23,80</w:t>
            </w:r>
          </w:p>
        </w:tc>
        <w:tc>
          <w:tcPr>
            <w:tcW w:w="1134" w:type="dxa"/>
            <w:vAlign w:val="center"/>
          </w:tcPr>
          <w:p w:rsidR="00FE0C47" w:rsidRPr="003F04DD" w:rsidRDefault="00FE0C47" w:rsidP="00FE0C4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4DD">
              <w:rPr>
                <w:rFonts w:ascii="Times New Roman" w:hAnsi="Times New Roman" w:cs="Times New Roman"/>
                <w:sz w:val="28"/>
                <w:szCs w:val="28"/>
              </w:rPr>
              <w:t>23,80</w:t>
            </w:r>
          </w:p>
        </w:tc>
      </w:tr>
      <w:tr w:rsidR="00FE0C47" w:rsidRPr="003F04DD" w:rsidTr="003F04DD">
        <w:trPr>
          <w:trHeight w:val="372"/>
        </w:trPr>
        <w:tc>
          <w:tcPr>
            <w:tcW w:w="675" w:type="dxa"/>
            <w:vAlign w:val="center"/>
          </w:tcPr>
          <w:p w:rsidR="00FE0C47" w:rsidRPr="003F04DD" w:rsidRDefault="00FE0C47" w:rsidP="00FE0C4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04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1.1.1</w:t>
            </w:r>
          </w:p>
        </w:tc>
        <w:tc>
          <w:tcPr>
            <w:tcW w:w="1701" w:type="dxa"/>
            <w:vAlign w:val="center"/>
          </w:tcPr>
          <w:p w:rsidR="00FE0C47" w:rsidRPr="003F04DD" w:rsidRDefault="00FE0C47" w:rsidP="00FE0C4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4DD">
              <w:rPr>
                <w:rFonts w:ascii="Times New Roman" w:hAnsi="Times New Roman" w:cs="Times New Roman"/>
                <w:sz w:val="28"/>
                <w:szCs w:val="28"/>
              </w:rPr>
              <w:t>по приборам учета</w:t>
            </w:r>
          </w:p>
        </w:tc>
        <w:tc>
          <w:tcPr>
            <w:tcW w:w="1134" w:type="dxa"/>
            <w:vAlign w:val="center"/>
          </w:tcPr>
          <w:p w:rsidR="00FE0C47" w:rsidRPr="003F04DD" w:rsidRDefault="00FE0C47" w:rsidP="00FE0C4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04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 куб. м</w:t>
            </w:r>
          </w:p>
        </w:tc>
        <w:tc>
          <w:tcPr>
            <w:tcW w:w="709" w:type="dxa"/>
            <w:vAlign w:val="center"/>
          </w:tcPr>
          <w:p w:rsidR="00FE0C47" w:rsidRPr="003F04DD" w:rsidRDefault="00FE0C47" w:rsidP="00FE0C4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FE0C47" w:rsidRPr="003F04DD" w:rsidRDefault="00FE0C47" w:rsidP="00FE0C4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E0C47" w:rsidRPr="003F04DD" w:rsidRDefault="00FE0C47" w:rsidP="00FE0C4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FE0C47" w:rsidRPr="003F04DD" w:rsidRDefault="00FE0C47" w:rsidP="00FE0C4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FE0C47" w:rsidRPr="003F04DD" w:rsidRDefault="00FE0C47" w:rsidP="00FE0C4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FE0C47" w:rsidRPr="003F04DD" w:rsidRDefault="00FE0C47" w:rsidP="00FE0C4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FE0C47" w:rsidRPr="003F04DD" w:rsidRDefault="00FE0C47" w:rsidP="00FE0C4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C47" w:rsidRPr="003F04DD" w:rsidTr="003F04DD">
        <w:trPr>
          <w:trHeight w:val="374"/>
        </w:trPr>
        <w:tc>
          <w:tcPr>
            <w:tcW w:w="675" w:type="dxa"/>
            <w:vAlign w:val="center"/>
          </w:tcPr>
          <w:p w:rsidR="00FE0C47" w:rsidRPr="003F04DD" w:rsidRDefault="00FE0C47" w:rsidP="00FE0C4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04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1.1.2</w:t>
            </w:r>
          </w:p>
        </w:tc>
        <w:tc>
          <w:tcPr>
            <w:tcW w:w="1701" w:type="dxa"/>
            <w:vAlign w:val="center"/>
          </w:tcPr>
          <w:p w:rsidR="00FE0C47" w:rsidRPr="003F04DD" w:rsidRDefault="00FE0C47" w:rsidP="00FE0C4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4DD">
              <w:rPr>
                <w:rFonts w:ascii="Times New Roman" w:hAnsi="Times New Roman" w:cs="Times New Roman"/>
                <w:sz w:val="28"/>
                <w:szCs w:val="28"/>
              </w:rPr>
              <w:t>по нормативам</w:t>
            </w:r>
          </w:p>
        </w:tc>
        <w:tc>
          <w:tcPr>
            <w:tcW w:w="1134" w:type="dxa"/>
            <w:vAlign w:val="center"/>
          </w:tcPr>
          <w:p w:rsidR="00FE0C47" w:rsidRPr="003F04DD" w:rsidRDefault="00FE0C47" w:rsidP="00FE0C4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04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 куб. м</w:t>
            </w:r>
          </w:p>
        </w:tc>
        <w:tc>
          <w:tcPr>
            <w:tcW w:w="709" w:type="dxa"/>
            <w:vAlign w:val="center"/>
          </w:tcPr>
          <w:p w:rsidR="00FE0C47" w:rsidRPr="003F04DD" w:rsidRDefault="00FE0C47" w:rsidP="00FE0C4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4DD">
              <w:rPr>
                <w:rFonts w:ascii="Times New Roman" w:hAnsi="Times New Roman" w:cs="Times New Roman"/>
                <w:sz w:val="28"/>
                <w:szCs w:val="28"/>
              </w:rPr>
              <w:t>23,8</w:t>
            </w:r>
          </w:p>
        </w:tc>
        <w:tc>
          <w:tcPr>
            <w:tcW w:w="851" w:type="dxa"/>
            <w:vAlign w:val="center"/>
          </w:tcPr>
          <w:p w:rsidR="00FE0C47" w:rsidRPr="003F04DD" w:rsidRDefault="00FE0C47" w:rsidP="00FE0C4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4DD">
              <w:rPr>
                <w:rFonts w:ascii="Times New Roman" w:hAnsi="Times New Roman" w:cs="Times New Roman"/>
                <w:sz w:val="28"/>
                <w:szCs w:val="28"/>
              </w:rPr>
              <w:t>18,037</w:t>
            </w:r>
          </w:p>
        </w:tc>
        <w:tc>
          <w:tcPr>
            <w:tcW w:w="992" w:type="dxa"/>
            <w:vAlign w:val="center"/>
          </w:tcPr>
          <w:p w:rsidR="00FE0C47" w:rsidRPr="003F04DD" w:rsidRDefault="00FE0C47" w:rsidP="00FE0C4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4DD">
              <w:rPr>
                <w:rFonts w:ascii="Times New Roman" w:hAnsi="Times New Roman" w:cs="Times New Roman"/>
                <w:sz w:val="28"/>
                <w:szCs w:val="28"/>
              </w:rPr>
              <w:t>23,80</w:t>
            </w:r>
          </w:p>
        </w:tc>
        <w:tc>
          <w:tcPr>
            <w:tcW w:w="850" w:type="dxa"/>
            <w:vAlign w:val="center"/>
          </w:tcPr>
          <w:p w:rsidR="00FE0C47" w:rsidRPr="003F04DD" w:rsidRDefault="00FE0C47" w:rsidP="00FE0C4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4DD">
              <w:rPr>
                <w:rFonts w:ascii="Times New Roman" w:hAnsi="Times New Roman" w:cs="Times New Roman"/>
                <w:sz w:val="28"/>
                <w:szCs w:val="28"/>
              </w:rPr>
              <w:t>17,957</w:t>
            </w:r>
          </w:p>
        </w:tc>
        <w:tc>
          <w:tcPr>
            <w:tcW w:w="709" w:type="dxa"/>
            <w:vAlign w:val="center"/>
          </w:tcPr>
          <w:p w:rsidR="00FE0C47" w:rsidRPr="003F04DD" w:rsidRDefault="00FE0C47" w:rsidP="00FE0C4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4DD">
              <w:rPr>
                <w:rFonts w:ascii="Times New Roman" w:hAnsi="Times New Roman" w:cs="Times New Roman"/>
                <w:sz w:val="28"/>
                <w:szCs w:val="28"/>
              </w:rPr>
              <w:t>23,80</w:t>
            </w:r>
          </w:p>
        </w:tc>
        <w:tc>
          <w:tcPr>
            <w:tcW w:w="851" w:type="dxa"/>
            <w:vAlign w:val="center"/>
          </w:tcPr>
          <w:p w:rsidR="00FE0C47" w:rsidRPr="003F04DD" w:rsidRDefault="00FE0C47" w:rsidP="00FE0C4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4DD">
              <w:rPr>
                <w:rFonts w:ascii="Times New Roman" w:hAnsi="Times New Roman" w:cs="Times New Roman"/>
                <w:sz w:val="28"/>
                <w:szCs w:val="28"/>
              </w:rPr>
              <w:t>23,80</w:t>
            </w:r>
          </w:p>
        </w:tc>
        <w:tc>
          <w:tcPr>
            <w:tcW w:w="1134" w:type="dxa"/>
            <w:vAlign w:val="center"/>
          </w:tcPr>
          <w:p w:rsidR="00FE0C47" w:rsidRPr="003F04DD" w:rsidRDefault="00FE0C47" w:rsidP="00FE0C4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4DD">
              <w:rPr>
                <w:rFonts w:ascii="Times New Roman" w:hAnsi="Times New Roman" w:cs="Times New Roman"/>
                <w:sz w:val="28"/>
                <w:szCs w:val="28"/>
              </w:rPr>
              <w:t>23,80</w:t>
            </w:r>
          </w:p>
        </w:tc>
      </w:tr>
      <w:tr w:rsidR="00FE0C47" w:rsidRPr="003F04DD" w:rsidTr="003F04DD">
        <w:trPr>
          <w:trHeight w:val="436"/>
        </w:trPr>
        <w:tc>
          <w:tcPr>
            <w:tcW w:w="675" w:type="dxa"/>
            <w:vAlign w:val="center"/>
          </w:tcPr>
          <w:p w:rsidR="00FE0C47" w:rsidRPr="003F04DD" w:rsidRDefault="00FE0C47" w:rsidP="00FE0C4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04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  <w:tc>
          <w:tcPr>
            <w:tcW w:w="1701" w:type="dxa"/>
            <w:vAlign w:val="center"/>
          </w:tcPr>
          <w:p w:rsidR="00FE0C47" w:rsidRPr="003F04DD" w:rsidRDefault="00FE0C47" w:rsidP="00FE0C4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4DD">
              <w:rPr>
                <w:rFonts w:ascii="Times New Roman" w:hAnsi="Times New Roman" w:cs="Times New Roman"/>
                <w:sz w:val="28"/>
                <w:szCs w:val="28"/>
              </w:rPr>
              <w:t xml:space="preserve">для приготовления горячей </w:t>
            </w:r>
            <w:r w:rsidRPr="003F04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воды</w:t>
            </w:r>
          </w:p>
        </w:tc>
        <w:tc>
          <w:tcPr>
            <w:tcW w:w="1134" w:type="dxa"/>
            <w:vAlign w:val="center"/>
          </w:tcPr>
          <w:p w:rsidR="00FE0C47" w:rsidRPr="003F04DD" w:rsidRDefault="00FE0C47" w:rsidP="00FE0C4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04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тыс. куб. м</w:t>
            </w:r>
          </w:p>
        </w:tc>
        <w:tc>
          <w:tcPr>
            <w:tcW w:w="709" w:type="dxa"/>
            <w:vAlign w:val="center"/>
          </w:tcPr>
          <w:p w:rsidR="00FE0C47" w:rsidRPr="003F04DD" w:rsidRDefault="00FE0C47" w:rsidP="00FE0C4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FE0C47" w:rsidRPr="003F04DD" w:rsidRDefault="00FE0C47" w:rsidP="00FE0C4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E0C47" w:rsidRPr="003F04DD" w:rsidRDefault="00FE0C47" w:rsidP="00FE0C4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FE0C47" w:rsidRPr="003F04DD" w:rsidRDefault="00FE0C47" w:rsidP="00FE0C4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FE0C47" w:rsidRPr="003F04DD" w:rsidRDefault="00FE0C47" w:rsidP="00FE0C4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FE0C47" w:rsidRPr="003F04DD" w:rsidRDefault="00FE0C47" w:rsidP="00FE0C4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FE0C47" w:rsidRPr="003F04DD" w:rsidRDefault="00FE0C47" w:rsidP="00FE0C4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C47" w:rsidRPr="003F04DD" w:rsidTr="003F04DD">
        <w:tc>
          <w:tcPr>
            <w:tcW w:w="675" w:type="dxa"/>
            <w:vAlign w:val="center"/>
          </w:tcPr>
          <w:p w:rsidR="00FE0C47" w:rsidRPr="003F04DD" w:rsidRDefault="00FE0C47" w:rsidP="00FE0C4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04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1.3</w:t>
            </w:r>
          </w:p>
        </w:tc>
        <w:tc>
          <w:tcPr>
            <w:tcW w:w="1701" w:type="dxa"/>
            <w:vAlign w:val="center"/>
          </w:tcPr>
          <w:p w:rsidR="00FE0C47" w:rsidRPr="003F04DD" w:rsidRDefault="00FE0C47" w:rsidP="00FE0C4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4DD">
              <w:rPr>
                <w:rFonts w:ascii="Times New Roman" w:hAnsi="Times New Roman" w:cs="Times New Roman"/>
                <w:sz w:val="28"/>
                <w:szCs w:val="28"/>
              </w:rPr>
              <w:t>при дифференциации тарифов по объему</w:t>
            </w:r>
          </w:p>
        </w:tc>
        <w:tc>
          <w:tcPr>
            <w:tcW w:w="1134" w:type="dxa"/>
            <w:vAlign w:val="center"/>
          </w:tcPr>
          <w:p w:rsidR="00FE0C47" w:rsidRPr="003F04DD" w:rsidRDefault="00FE0C47" w:rsidP="00FE0C4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04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 куб. м</w:t>
            </w:r>
          </w:p>
        </w:tc>
        <w:tc>
          <w:tcPr>
            <w:tcW w:w="709" w:type="dxa"/>
            <w:vAlign w:val="center"/>
          </w:tcPr>
          <w:p w:rsidR="00FE0C47" w:rsidRPr="003F04DD" w:rsidRDefault="00FE0C47" w:rsidP="00FE0C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FE0C47" w:rsidRPr="003F04DD" w:rsidRDefault="00FE0C47" w:rsidP="00FE0C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E0C47" w:rsidRPr="003F04DD" w:rsidRDefault="00FE0C47" w:rsidP="00FE0C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FE0C47" w:rsidRPr="003F04DD" w:rsidRDefault="00FE0C47" w:rsidP="00FE0C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FE0C47" w:rsidRPr="003F04DD" w:rsidRDefault="00FE0C47" w:rsidP="00FE0C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FE0C47" w:rsidRPr="003F04DD" w:rsidRDefault="00FE0C47" w:rsidP="00FE0C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FE0C47" w:rsidRPr="003F04DD" w:rsidRDefault="00FE0C47" w:rsidP="00FE0C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E0C47" w:rsidRPr="003F04DD" w:rsidRDefault="00FE0C47" w:rsidP="00FE0C47">
      <w:pPr>
        <w:spacing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0C47" w:rsidRPr="003F04DD" w:rsidRDefault="00FE0C47" w:rsidP="003F04D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4DD">
        <w:rPr>
          <w:rFonts w:ascii="Times New Roman" w:hAnsi="Times New Roman" w:cs="Times New Roman"/>
          <w:sz w:val="28"/>
          <w:szCs w:val="28"/>
        </w:rPr>
        <w:t>Исходя из фактического объема отпуска воды за последний отчетный год, в том числе с учетом подключения (технологического присоединения) объектов потребителей к центральным системам водоснабжения и прекращения подачи воды в отношении объектов потребителей, а также изменения порядка определения количества поданной воды предлагается принять объем отпуска воды в размере 23,80тыс</w:t>
      </w:r>
      <w:proofErr w:type="gramStart"/>
      <w:r w:rsidRPr="003F04DD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3F04DD">
        <w:rPr>
          <w:rFonts w:ascii="Times New Roman" w:hAnsi="Times New Roman" w:cs="Times New Roman"/>
          <w:sz w:val="28"/>
          <w:szCs w:val="28"/>
        </w:rPr>
        <w:t>³, в том числе по полугодиям с 01.01.2016 по 30.06.2016 -11,90 тыс</w:t>
      </w:r>
      <w:proofErr w:type="gramStart"/>
      <w:r w:rsidRPr="003F04DD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3F04DD">
        <w:rPr>
          <w:rFonts w:ascii="Times New Roman" w:hAnsi="Times New Roman" w:cs="Times New Roman"/>
          <w:sz w:val="28"/>
          <w:szCs w:val="28"/>
        </w:rPr>
        <w:t xml:space="preserve">³; с 01.07.2016 по 31.12.2016-11,90 тыс.м³.                                                                                                                   </w:t>
      </w:r>
    </w:p>
    <w:p w:rsidR="00FE0C47" w:rsidRPr="003F04DD" w:rsidRDefault="00FE0C47" w:rsidP="003F04DD">
      <w:pPr>
        <w:tabs>
          <w:tab w:val="left" w:pos="108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4DD">
        <w:rPr>
          <w:rFonts w:ascii="Times New Roman" w:hAnsi="Times New Roman" w:cs="Times New Roman"/>
          <w:b/>
          <w:sz w:val="28"/>
          <w:szCs w:val="28"/>
        </w:rPr>
        <w:t xml:space="preserve"> Сравнительный анализ динамики необходимой валовой выручки, в том числе расходов по отдельным статьям (группам расходов), прибыли регулируемой организации и их величины по отношению к предыдущим периодам регулирования и по отношению к другим регулируемым организациям, осуществляющим регулируемые виды деятельности в сфере водоснабжения и (или) водоотведения в сопоставимых условиях</w:t>
      </w:r>
    </w:p>
    <w:p w:rsidR="00FE0C47" w:rsidRPr="003F04DD" w:rsidRDefault="00FE0C47" w:rsidP="00FE0C4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4DD">
        <w:rPr>
          <w:rFonts w:ascii="Times New Roman" w:hAnsi="Times New Roman" w:cs="Times New Roman"/>
          <w:sz w:val="28"/>
          <w:szCs w:val="28"/>
        </w:rPr>
        <w:t>Сравнительный анализ динамики расходов по отношению к предыдущему периоду регулирования приведен в таблице:</w:t>
      </w:r>
    </w:p>
    <w:p w:rsidR="00FE0C47" w:rsidRPr="003F04DD" w:rsidRDefault="00FE0C47" w:rsidP="00FE0C4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F04DD">
        <w:rPr>
          <w:rFonts w:ascii="Times New Roman" w:hAnsi="Times New Roman" w:cs="Times New Roman"/>
          <w:sz w:val="28"/>
          <w:szCs w:val="28"/>
        </w:rPr>
        <w:tab/>
        <w:t>тыс</w:t>
      </w:r>
      <w:proofErr w:type="gramStart"/>
      <w:r w:rsidRPr="003F04D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F04DD">
        <w:rPr>
          <w:rFonts w:ascii="Times New Roman" w:hAnsi="Times New Roman" w:cs="Times New Roman"/>
          <w:sz w:val="28"/>
          <w:szCs w:val="28"/>
        </w:rPr>
        <w:t>уб.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1701"/>
        <w:gridCol w:w="1276"/>
        <w:gridCol w:w="992"/>
        <w:gridCol w:w="1134"/>
        <w:gridCol w:w="1418"/>
      </w:tblGrid>
      <w:tr w:rsidR="00FE0C47" w:rsidRPr="003F04DD" w:rsidTr="003F04DD">
        <w:trPr>
          <w:trHeight w:val="420"/>
        </w:trPr>
        <w:tc>
          <w:tcPr>
            <w:tcW w:w="3085" w:type="dxa"/>
            <w:vMerge w:val="restart"/>
            <w:vAlign w:val="center"/>
          </w:tcPr>
          <w:p w:rsidR="00FE0C47" w:rsidRPr="003F04DD" w:rsidRDefault="00FE0C47" w:rsidP="00FE0C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04D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701" w:type="dxa"/>
            <w:vMerge w:val="restart"/>
            <w:vAlign w:val="center"/>
          </w:tcPr>
          <w:p w:rsidR="00FE0C47" w:rsidRPr="003F04DD" w:rsidRDefault="00FE0C47" w:rsidP="00FE0C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04DD">
              <w:rPr>
                <w:rFonts w:ascii="Times New Roman" w:hAnsi="Times New Roman" w:cs="Times New Roman"/>
                <w:b/>
                <w:sz w:val="28"/>
                <w:szCs w:val="28"/>
              </w:rPr>
              <w:t>Расходы, утвержденные в предыдущем периоде регулирования (2015 г.)</w:t>
            </w:r>
          </w:p>
        </w:tc>
        <w:tc>
          <w:tcPr>
            <w:tcW w:w="4820" w:type="dxa"/>
            <w:gridSpan w:val="4"/>
            <w:vAlign w:val="center"/>
          </w:tcPr>
          <w:p w:rsidR="00FE0C47" w:rsidRPr="003F04DD" w:rsidRDefault="00FE0C47" w:rsidP="00FE0C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04DD">
              <w:rPr>
                <w:rFonts w:ascii="Times New Roman" w:hAnsi="Times New Roman" w:cs="Times New Roman"/>
                <w:b/>
                <w:sz w:val="28"/>
                <w:szCs w:val="28"/>
              </w:rPr>
              <w:t>Регулируемый период</w:t>
            </w:r>
          </w:p>
        </w:tc>
      </w:tr>
      <w:tr w:rsidR="00FE0C47" w:rsidRPr="003F04DD" w:rsidTr="003F04DD">
        <w:trPr>
          <w:trHeight w:val="217"/>
        </w:trPr>
        <w:tc>
          <w:tcPr>
            <w:tcW w:w="3085" w:type="dxa"/>
            <w:vMerge/>
          </w:tcPr>
          <w:p w:rsidR="00FE0C47" w:rsidRPr="003F04DD" w:rsidRDefault="00FE0C47" w:rsidP="00FE0C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FE0C47" w:rsidRPr="003F04DD" w:rsidRDefault="00FE0C47" w:rsidP="00FE0C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FE0C47" w:rsidRPr="003F04DD" w:rsidRDefault="00FE0C47" w:rsidP="00FE0C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04DD"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предприятия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FE0C47" w:rsidRPr="003F04DD" w:rsidRDefault="00FE0C47" w:rsidP="00FE0C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04DD"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комиссии</w:t>
            </w:r>
          </w:p>
        </w:tc>
      </w:tr>
      <w:tr w:rsidR="00FE0C47" w:rsidRPr="003F04DD" w:rsidTr="003F04DD">
        <w:trPr>
          <w:trHeight w:val="217"/>
        </w:trPr>
        <w:tc>
          <w:tcPr>
            <w:tcW w:w="3085" w:type="dxa"/>
            <w:vMerge/>
          </w:tcPr>
          <w:p w:rsidR="00FE0C47" w:rsidRPr="003F04DD" w:rsidRDefault="00FE0C47" w:rsidP="00FE0C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FE0C47" w:rsidRPr="003F04DD" w:rsidRDefault="00FE0C47" w:rsidP="00FE0C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FE0C47" w:rsidRPr="003F04DD" w:rsidRDefault="00FE0C47" w:rsidP="00FE0C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04DD">
              <w:rPr>
                <w:rFonts w:ascii="Times New Roman" w:hAnsi="Times New Roman" w:cs="Times New Roman"/>
                <w:b/>
                <w:sz w:val="28"/>
                <w:szCs w:val="28"/>
              </w:rPr>
              <w:t>2016 год</w:t>
            </w:r>
          </w:p>
        </w:tc>
        <w:tc>
          <w:tcPr>
            <w:tcW w:w="992" w:type="dxa"/>
            <w:vAlign w:val="center"/>
          </w:tcPr>
          <w:p w:rsidR="00FE0C47" w:rsidRPr="003F04DD" w:rsidRDefault="00FE0C47" w:rsidP="00FE0C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04DD">
              <w:rPr>
                <w:rFonts w:ascii="Times New Roman" w:hAnsi="Times New Roman" w:cs="Times New Roman"/>
                <w:b/>
                <w:sz w:val="28"/>
                <w:szCs w:val="28"/>
              </w:rPr>
              <w:t>% роста к 2015 г.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0C47" w:rsidRPr="003F04DD" w:rsidRDefault="00FE0C47" w:rsidP="00FE0C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04DD">
              <w:rPr>
                <w:rFonts w:ascii="Times New Roman" w:hAnsi="Times New Roman" w:cs="Times New Roman"/>
                <w:b/>
                <w:sz w:val="28"/>
                <w:szCs w:val="28"/>
              </w:rPr>
              <w:t>2016 год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E0C47" w:rsidRPr="003F04DD" w:rsidRDefault="00FE0C47" w:rsidP="00FE0C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04DD">
              <w:rPr>
                <w:rFonts w:ascii="Times New Roman" w:hAnsi="Times New Roman" w:cs="Times New Roman"/>
                <w:b/>
                <w:sz w:val="28"/>
                <w:szCs w:val="28"/>
              </w:rPr>
              <w:t>% роста к 2015 г.</w:t>
            </w:r>
          </w:p>
        </w:tc>
      </w:tr>
      <w:tr w:rsidR="00FE0C47" w:rsidRPr="003F04DD" w:rsidTr="003F04DD">
        <w:trPr>
          <w:trHeight w:val="344"/>
        </w:trPr>
        <w:tc>
          <w:tcPr>
            <w:tcW w:w="3085" w:type="dxa"/>
            <w:vAlign w:val="center"/>
          </w:tcPr>
          <w:p w:rsidR="00FE0C47" w:rsidRPr="003F04DD" w:rsidRDefault="00FE0C47" w:rsidP="00FE0C4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4DD">
              <w:rPr>
                <w:rFonts w:ascii="Times New Roman" w:hAnsi="Times New Roman" w:cs="Times New Roman"/>
                <w:sz w:val="28"/>
                <w:szCs w:val="28"/>
              </w:rPr>
              <w:t xml:space="preserve">Производственные расходы </w:t>
            </w:r>
          </w:p>
        </w:tc>
        <w:tc>
          <w:tcPr>
            <w:tcW w:w="1701" w:type="dxa"/>
            <w:vAlign w:val="center"/>
          </w:tcPr>
          <w:p w:rsidR="00FE0C47" w:rsidRPr="003F04DD" w:rsidRDefault="00FE0C47" w:rsidP="00FE0C4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4DD">
              <w:rPr>
                <w:rFonts w:ascii="Times New Roman" w:hAnsi="Times New Roman" w:cs="Times New Roman"/>
                <w:sz w:val="28"/>
                <w:szCs w:val="28"/>
              </w:rPr>
              <w:t>873,76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0C47" w:rsidRPr="003F04DD" w:rsidRDefault="00FE0C47" w:rsidP="00FE0C4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4DD">
              <w:rPr>
                <w:rFonts w:ascii="Times New Roman" w:hAnsi="Times New Roman" w:cs="Times New Roman"/>
                <w:sz w:val="28"/>
                <w:szCs w:val="28"/>
              </w:rPr>
              <w:t>927,85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E0C47" w:rsidRPr="003F04DD" w:rsidRDefault="00FE0C47" w:rsidP="00FE0C4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4DD">
              <w:rPr>
                <w:rFonts w:ascii="Times New Roman" w:hAnsi="Times New Roman" w:cs="Times New Roman"/>
                <w:sz w:val="28"/>
                <w:szCs w:val="28"/>
              </w:rPr>
              <w:t>106,2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0C47" w:rsidRPr="003F04DD" w:rsidRDefault="00FE0C47" w:rsidP="00FE0C4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4DD">
              <w:rPr>
                <w:rFonts w:ascii="Times New Roman" w:hAnsi="Times New Roman" w:cs="Times New Roman"/>
                <w:sz w:val="28"/>
                <w:szCs w:val="28"/>
              </w:rPr>
              <w:t>939,62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E0C47" w:rsidRPr="003F04DD" w:rsidRDefault="00FE0C47" w:rsidP="00FE0C4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4DD">
              <w:rPr>
                <w:rFonts w:ascii="Times New Roman" w:hAnsi="Times New Roman" w:cs="Times New Roman"/>
                <w:sz w:val="28"/>
                <w:szCs w:val="28"/>
              </w:rPr>
              <w:t>107,5</w:t>
            </w:r>
          </w:p>
        </w:tc>
      </w:tr>
      <w:tr w:rsidR="00FE0C47" w:rsidRPr="003F04DD" w:rsidTr="003F04DD">
        <w:trPr>
          <w:trHeight w:val="344"/>
        </w:trPr>
        <w:tc>
          <w:tcPr>
            <w:tcW w:w="3085" w:type="dxa"/>
            <w:vAlign w:val="center"/>
          </w:tcPr>
          <w:p w:rsidR="00FE0C47" w:rsidRPr="003F04DD" w:rsidRDefault="00FE0C47" w:rsidP="00FE0C4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4DD">
              <w:rPr>
                <w:rFonts w:ascii="Times New Roman" w:hAnsi="Times New Roman" w:cs="Times New Roman"/>
                <w:sz w:val="28"/>
                <w:szCs w:val="28"/>
              </w:rPr>
              <w:t>Ремонтные расходы</w:t>
            </w:r>
          </w:p>
        </w:tc>
        <w:tc>
          <w:tcPr>
            <w:tcW w:w="1701" w:type="dxa"/>
            <w:vAlign w:val="center"/>
          </w:tcPr>
          <w:p w:rsidR="00FE0C47" w:rsidRPr="003F04DD" w:rsidRDefault="00FE0C47" w:rsidP="00FE0C4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4DD">
              <w:rPr>
                <w:rFonts w:ascii="Times New Roman" w:hAnsi="Times New Roman" w:cs="Times New Roman"/>
                <w:sz w:val="28"/>
                <w:szCs w:val="28"/>
              </w:rPr>
              <w:t>215,0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0C47" w:rsidRPr="003F04DD" w:rsidRDefault="00FE0C47" w:rsidP="00FE0C4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4DD">
              <w:rPr>
                <w:rFonts w:ascii="Times New Roman" w:hAnsi="Times New Roman" w:cs="Times New Roman"/>
                <w:sz w:val="28"/>
                <w:szCs w:val="28"/>
              </w:rPr>
              <w:t>224,46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E0C47" w:rsidRPr="003F04DD" w:rsidRDefault="00FE0C47" w:rsidP="00FE0C4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4DD">
              <w:rPr>
                <w:rFonts w:ascii="Times New Roman" w:hAnsi="Times New Roman" w:cs="Times New Roman"/>
                <w:sz w:val="28"/>
                <w:szCs w:val="28"/>
              </w:rPr>
              <w:t>104,4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0C47" w:rsidRPr="003F04DD" w:rsidRDefault="00FE0C47" w:rsidP="00FE0C4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4DD">
              <w:rPr>
                <w:rFonts w:ascii="Times New Roman" w:hAnsi="Times New Roman" w:cs="Times New Roman"/>
                <w:sz w:val="28"/>
                <w:szCs w:val="28"/>
              </w:rPr>
              <w:t>230,91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E0C47" w:rsidRPr="003F04DD" w:rsidRDefault="00FE0C47" w:rsidP="00FE0C4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4DD">
              <w:rPr>
                <w:rFonts w:ascii="Times New Roman" w:hAnsi="Times New Roman" w:cs="Times New Roman"/>
                <w:sz w:val="28"/>
                <w:szCs w:val="28"/>
              </w:rPr>
              <w:t>107,4</w:t>
            </w:r>
          </w:p>
        </w:tc>
      </w:tr>
      <w:tr w:rsidR="00FE0C47" w:rsidRPr="003F04DD" w:rsidTr="003F04DD">
        <w:trPr>
          <w:trHeight w:val="344"/>
        </w:trPr>
        <w:tc>
          <w:tcPr>
            <w:tcW w:w="3085" w:type="dxa"/>
            <w:vAlign w:val="center"/>
          </w:tcPr>
          <w:p w:rsidR="00FE0C47" w:rsidRPr="003F04DD" w:rsidRDefault="00FE0C47" w:rsidP="00FE0C4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4D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Административные </w:t>
            </w:r>
            <w:r w:rsidRPr="003F04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расходы</w:t>
            </w:r>
          </w:p>
        </w:tc>
        <w:tc>
          <w:tcPr>
            <w:tcW w:w="1701" w:type="dxa"/>
            <w:vAlign w:val="center"/>
          </w:tcPr>
          <w:p w:rsidR="00FE0C47" w:rsidRPr="003F04DD" w:rsidRDefault="00FE0C47" w:rsidP="00FE0C4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4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151,96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0C47" w:rsidRPr="003F04DD" w:rsidRDefault="00FE0C47" w:rsidP="00FE0C4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4DD">
              <w:rPr>
                <w:rFonts w:ascii="Times New Roman" w:hAnsi="Times New Roman" w:cs="Times New Roman"/>
                <w:sz w:val="28"/>
                <w:szCs w:val="28"/>
              </w:rPr>
              <w:t>153,96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E0C47" w:rsidRPr="003F04DD" w:rsidRDefault="00FE0C47" w:rsidP="00FE0C4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4DD">
              <w:rPr>
                <w:rFonts w:ascii="Times New Roman" w:hAnsi="Times New Roman" w:cs="Times New Roman"/>
                <w:sz w:val="28"/>
                <w:szCs w:val="28"/>
              </w:rPr>
              <w:t>101,3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0C47" w:rsidRPr="003F04DD" w:rsidRDefault="00FE0C47" w:rsidP="00FE0C4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4DD">
              <w:rPr>
                <w:rFonts w:ascii="Times New Roman" w:hAnsi="Times New Roman" w:cs="Times New Roman"/>
                <w:sz w:val="28"/>
                <w:szCs w:val="28"/>
              </w:rPr>
              <w:t>163,20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E0C47" w:rsidRPr="003F04DD" w:rsidRDefault="00FE0C47" w:rsidP="00FE0C4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4DD">
              <w:rPr>
                <w:rFonts w:ascii="Times New Roman" w:hAnsi="Times New Roman" w:cs="Times New Roman"/>
                <w:sz w:val="28"/>
                <w:szCs w:val="28"/>
              </w:rPr>
              <w:t>107,4</w:t>
            </w:r>
          </w:p>
        </w:tc>
      </w:tr>
      <w:tr w:rsidR="00FE0C47" w:rsidRPr="003F04DD" w:rsidTr="003F04DD">
        <w:trPr>
          <w:trHeight w:val="344"/>
        </w:trPr>
        <w:tc>
          <w:tcPr>
            <w:tcW w:w="3085" w:type="dxa"/>
            <w:vAlign w:val="center"/>
          </w:tcPr>
          <w:p w:rsidR="00FE0C47" w:rsidRPr="003F04DD" w:rsidRDefault="00FE0C47" w:rsidP="00FE0C4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4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Сбытовые расходы</w:t>
            </w:r>
          </w:p>
        </w:tc>
        <w:tc>
          <w:tcPr>
            <w:tcW w:w="1701" w:type="dxa"/>
            <w:vAlign w:val="center"/>
          </w:tcPr>
          <w:p w:rsidR="00FE0C47" w:rsidRPr="003F04DD" w:rsidRDefault="00FE0C47" w:rsidP="00FE0C4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E0C47" w:rsidRPr="003F04DD" w:rsidRDefault="00FE0C47" w:rsidP="00FE0C4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E0C47" w:rsidRPr="003F04DD" w:rsidRDefault="00FE0C47" w:rsidP="00FE0C4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E0C47" w:rsidRPr="003F04DD" w:rsidRDefault="00FE0C47" w:rsidP="00FE0C4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E0C47" w:rsidRPr="003F04DD" w:rsidRDefault="00FE0C47" w:rsidP="00FE0C4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C47" w:rsidRPr="003F04DD" w:rsidTr="003F04DD">
        <w:trPr>
          <w:trHeight w:val="344"/>
        </w:trPr>
        <w:tc>
          <w:tcPr>
            <w:tcW w:w="3085" w:type="dxa"/>
            <w:vAlign w:val="center"/>
          </w:tcPr>
          <w:p w:rsidR="00FE0C47" w:rsidRPr="003F04DD" w:rsidRDefault="00FE0C47" w:rsidP="00FE0C4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4DD">
              <w:rPr>
                <w:rFonts w:ascii="Times New Roman" w:hAnsi="Times New Roman" w:cs="Times New Roman"/>
                <w:sz w:val="28"/>
                <w:szCs w:val="28"/>
              </w:rPr>
              <w:t>Амортизация</w:t>
            </w:r>
          </w:p>
        </w:tc>
        <w:tc>
          <w:tcPr>
            <w:tcW w:w="1701" w:type="dxa"/>
            <w:vAlign w:val="center"/>
          </w:tcPr>
          <w:p w:rsidR="00FE0C47" w:rsidRPr="003F04DD" w:rsidRDefault="00FE0C47" w:rsidP="00FE0C4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4DD">
              <w:rPr>
                <w:rFonts w:ascii="Times New Roman" w:hAnsi="Times New Roman" w:cs="Times New Roman"/>
                <w:sz w:val="28"/>
                <w:szCs w:val="28"/>
              </w:rPr>
              <w:t>16,25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0C47" w:rsidRPr="003F04DD" w:rsidRDefault="00FE0C47" w:rsidP="00FE0C4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4DD">
              <w:rPr>
                <w:rFonts w:ascii="Times New Roman" w:hAnsi="Times New Roman" w:cs="Times New Roman"/>
                <w:sz w:val="28"/>
                <w:szCs w:val="28"/>
              </w:rPr>
              <w:t>16,25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E0C47" w:rsidRPr="003F04DD" w:rsidRDefault="00FE0C47" w:rsidP="00FE0C4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4DD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0C47" w:rsidRPr="003F04DD" w:rsidRDefault="00FE0C47" w:rsidP="00FE0C4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4DD">
              <w:rPr>
                <w:rFonts w:ascii="Times New Roman" w:hAnsi="Times New Roman" w:cs="Times New Roman"/>
                <w:sz w:val="28"/>
                <w:szCs w:val="28"/>
              </w:rPr>
              <w:t>16,25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E0C47" w:rsidRPr="003F04DD" w:rsidRDefault="00FE0C47" w:rsidP="00FE0C4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4DD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FE0C47" w:rsidRPr="003F04DD" w:rsidTr="003F04DD">
        <w:trPr>
          <w:trHeight w:val="344"/>
        </w:trPr>
        <w:tc>
          <w:tcPr>
            <w:tcW w:w="3085" w:type="dxa"/>
            <w:vAlign w:val="center"/>
          </w:tcPr>
          <w:p w:rsidR="00FE0C47" w:rsidRPr="003F04DD" w:rsidRDefault="00FE0C47" w:rsidP="00FE0C4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4DD">
              <w:rPr>
                <w:rFonts w:ascii="Times New Roman" w:hAnsi="Times New Roman" w:cs="Times New Roman"/>
                <w:sz w:val="28"/>
                <w:szCs w:val="28"/>
              </w:rPr>
              <w:t>Арендная и концессионная плата, лизинговые платежи</w:t>
            </w:r>
          </w:p>
        </w:tc>
        <w:tc>
          <w:tcPr>
            <w:tcW w:w="1701" w:type="dxa"/>
            <w:vAlign w:val="center"/>
          </w:tcPr>
          <w:p w:rsidR="00FE0C47" w:rsidRPr="003F04DD" w:rsidRDefault="00FE0C47" w:rsidP="00FE0C4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E0C47" w:rsidRPr="003F04DD" w:rsidRDefault="00FE0C47" w:rsidP="00FE0C4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E0C47" w:rsidRPr="003F04DD" w:rsidRDefault="00FE0C47" w:rsidP="00FE0C4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E0C47" w:rsidRPr="003F04DD" w:rsidRDefault="00FE0C47" w:rsidP="00FE0C4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E0C47" w:rsidRPr="003F04DD" w:rsidRDefault="00FE0C47" w:rsidP="00FE0C4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C47" w:rsidRPr="003F04DD" w:rsidTr="003F04DD">
        <w:trPr>
          <w:trHeight w:val="344"/>
        </w:trPr>
        <w:tc>
          <w:tcPr>
            <w:tcW w:w="3085" w:type="dxa"/>
            <w:vAlign w:val="center"/>
          </w:tcPr>
          <w:p w:rsidR="00FE0C47" w:rsidRPr="003F04DD" w:rsidRDefault="00FE0C47" w:rsidP="00FE0C4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4DD">
              <w:rPr>
                <w:rFonts w:ascii="Times New Roman" w:hAnsi="Times New Roman" w:cs="Times New Roman"/>
                <w:sz w:val="28"/>
                <w:szCs w:val="28"/>
              </w:rPr>
              <w:t>Налоги и сборы</w:t>
            </w:r>
          </w:p>
        </w:tc>
        <w:tc>
          <w:tcPr>
            <w:tcW w:w="1701" w:type="dxa"/>
            <w:vAlign w:val="center"/>
          </w:tcPr>
          <w:p w:rsidR="00FE0C47" w:rsidRPr="003F04DD" w:rsidRDefault="00FE0C47" w:rsidP="00FE0C4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4DD">
              <w:rPr>
                <w:rFonts w:ascii="Times New Roman" w:hAnsi="Times New Roman" w:cs="Times New Roman"/>
                <w:sz w:val="28"/>
                <w:szCs w:val="28"/>
              </w:rPr>
              <w:t>58,28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0C47" w:rsidRPr="003F04DD" w:rsidRDefault="00FE0C47" w:rsidP="00FE0C4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4DD">
              <w:rPr>
                <w:rFonts w:ascii="Times New Roman" w:hAnsi="Times New Roman" w:cs="Times New Roman"/>
                <w:sz w:val="28"/>
                <w:szCs w:val="28"/>
              </w:rPr>
              <w:t>58,28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E0C47" w:rsidRPr="003F04DD" w:rsidRDefault="00FE0C47" w:rsidP="00FE0C4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4DD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0C47" w:rsidRPr="003F04DD" w:rsidRDefault="00FE0C47" w:rsidP="00FE0C4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4DD">
              <w:rPr>
                <w:rFonts w:ascii="Times New Roman" w:hAnsi="Times New Roman" w:cs="Times New Roman"/>
                <w:sz w:val="28"/>
                <w:szCs w:val="28"/>
              </w:rPr>
              <w:t>48,07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E0C47" w:rsidRPr="003F04DD" w:rsidRDefault="00FE0C47" w:rsidP="00FE0C4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C47" w:rsidRPr="003F04DD" w:rsidTr="003F04DD">
        <w:trPr>
          <w:trHeight w:val="344"/>
        </w:trPr>
        <w:tc>
          <w:tcPr>
            <w:tcW w:w="3085" w:type="dxa"/>
            <w:vAlign w:val="center"/>
          </w:tcPr>
          <w:p w:rsidR="00FE0C47" w:rsidRPr="003F04DD" w:rsidRDefault="00FE0C47" w:rsidP="00FE0C4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4DD">
              <w:rPr>
                <w:rFonts w:ascii="Times New Roman" w:hAnsi="Times New Roman" w:cs="Times New Roman"/>
                <w:sz w:val="28"/>
                <w:szCs w:val="28"/>
              </w:rPr>
              <w:t>Нормативная прибыль</w:t>
            </w:r>
          </w:p>
        </w:tc>
        <w:tc>
          <w:tcPr>
            <w:tcW w:w="1701" w:type="dxa"/>
            <w:vAlign w:val="center"/>
          </w:tcPr>
          <w:p w:rsidR="00FE0C47" w:rsidRPr="003F04DD" w:rsidRDefault="00FE0C47" w:rsidP="00FE0C4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E0C47" w:rsidRPr="003F04DD" w:rsidRDefault="00FE0C47" w:rsidP="00FE0C4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E0C47" w:rsidRPr="003F04DD" w:rsidRDefault="00FE0C47" w:rsidP="00FE0C4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E0C47" w:rsidRPr="003F04DD" w:rsidRDefault="00FE0C47" w:rsidP="00FE0C4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E0C47" w:rsidRPr="003F04DD" w:rsidRDefault="00FE0C47" w:rsidP="00FE0C4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C47" w:rsidRPr="003F04DD" w:rsidTr="003F04DD">
        <w:trPr>
          <w:trHeight w:val="344"/>
        </w:trPr>
        <w:tc>
          <w:tcPr>
            <w:tcW w:w="3085" w:type="dxa"/>
            <w:vAlign w:val="center"/>
          </w:tcPr>
          <w:p w:rsidR="00FE0C47" w:rsidRPr="003F04DD" w:rsidRDefault="00FE0C47" w:rsidP="00FE0C4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4DD">
              <w:rPr>
                <w:rFonts w:ascii="Times New Roman" w:hAnsi="Times New Roman" w:cs="Times New Roman"/>
                <w:sz w:val="28"/>
                <w:szCs w:val="28"/>
              </w:rPr>
              <w:t>Недополученные доходы/расходы</w:t>
            </w:r>
          </w:p>
        </w:tc>
        <w:tc>
          <w:tcPr>
            <w:tcW w:w="1701" w:type="dxa"/>
            <w:vAlign w:val="center"/>
          </w:tcPr>
          <w:p w:rsidR="00FE0C47" w:rsidRPr="003F04DD" w:rsidRDefault="00FE0C47" w:rsidP="00FE0C4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E0C47" w:rsidRPr="003F04DD" w:rsidRDefault="00FE0C47" w:rsidP="00FE0C4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E0C47" w:rsidRPr="003F04DD" w:rsidRDefault="00FE0C47" w:rsidP="00FE0C4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E0C47" w:rsidRPr="003F04DD" w:rsidRDefault="00FE0C47" w:rsidP="00FE0C4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E0C47" w:rsidRPr="003F04DD" w:rsidRDefault="00FE0C47" w:rsidP="00FE0C4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C47" w:rsidRPr="003F04DD" w:rsidTr="003F04DD">
        <w:trPr>
          <w:trHeight w:val="185"/>
        </w:trPr>
        <w:tc>
          <w:tcPr>
            <w:tcW w:w="3085" w:type="dxa"/>
            <w:vAlign w:val="center"/>
          </w:tcPr>
          <w:p w:rsidR="00FE0C47" w:rsidRPr="003F04DD" w:rsidRDefault="00FE0C47" w:rsidP="00FE0C4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4DD">
              <w:rPr>
                <w:rFonts w:ascii="Times New Roman" w:hAnsi="Times New Roman" w:cs="Times New Roman"/>
                <w:sz w:val="28"/>
                <w:szCs w:val="28"/>
              </w:rPr>
              <w:t>Расчетная предпринимательская прибыль гарантирующей организации</w:t>
            </w:r>
          </w:p>
        </w:tc>
        <w:tc>
          <w:tcPr>
            <w:tcW w:w="1701" w:type="dxa"/>
            <w:vAlign w:val="center"/>
          </w:tcPr>
          <w:p w:rsidR="00FE0C47" w:rsidRPr="003F04DD" w:rsidRDefault="00FE0C47" w:rsidP="00FE0C4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4DD">
              <w:rPr>
                <w:rFonts w:ascii="Times New Roman" w:hAnsi="Times New Roman" w:cs="Times New Roman"/>
                <w:sz w:val="28"/>
                <w:szCs w:val="28"/>
              </w:rPr>
              <w:t>65,28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0C47" w:rsidRPr="003F04DD" w:rsidRDefault="00FE0C47" w:rsidP="00FE0C4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4DD">
              <w:rPr>
                <w:rFonts w:ascii="Times New Roman" w:hAnsi="Times New Roman" w:cs="Times New Roman"/>
                <w:sz w:val="28"/>
                <w:szCs w:val="28"/>
              </w:rPr>
              <w:t>71,10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E0C47" w:rsidRPr="003F04DD" w:rsidRDefault="00FE0C47" w:rsidP="00FE0C4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4DD">
              <w:rPr>
                <w:rFonts w:ascii="Times New Roman" w:hAnsi="Times New Roman" w:cs="Times New Roman"/>
                <w:sz w:val="28"/>
                <w:szCs w:val="28"/>
              </w:rPr>
              <w:t>108,9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0C47" w:rsidRPr="003F04DD" w:rsidRDefault="00FE0C47" w:rsidP="00FE0C4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4DD">
              <w:rPr>
                <w:rFonts w:ascii="Times New Roman" w:hAnsi="Times New Roman" w:cs="Times New Roman"/>
                <w:sz w:val="28"/>
                <w:szCs w:val="28"/>
              </w:rPr>
              <w:t>65,28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E0C47" w:rsidRPr="003F04DD" w:rsidRDefault="00FE0C47" w:rsidP="00FE0C4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4DD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FE0C47" w:rsidRPr="003F04DD" w:rsidTr="003F04DD">
        <w:trPr>
          <w:trHeight w:val="344"/>
        </w:trPr>
        <w:tc>
          <w:tcPr>
            <w:tcW w:w="3085" w:type="dxa"/>
            <w:vAlign w:val="center"/>
          </w:tcPr>
          <w:p w:rsidR="00FE0C47" w:rsidRPr="003F04DD" w:rsidRDefault="00FE0C47" w:rsidP="00FE0C4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04DD">
              <w:rPr>
                <w:rFonts w:ascii="Times New Roman" w:hAnsi="Times New Roman" w:cs="Times New Roman"/>
                <w:b/>
                <w:sz w:val="28"/>
                <w:szCs w:val="28"/>
              </w:rPr>
              <w:t>Итого расходы</w:t>
            </w:r>
          </w:p>
        </w:tc>
        <w:tc>
          <w:tcPr>
            <w:tcW w:w="1701" w:type="dxa"/>
            <w:vAlign w:val="center"/>
          </w:tcPr>
          <w:p w:rsidR="00FE0C47" w:rsidRPr="003F04DD" w:rsidRDefault="00FE0C47" w:rsidP="00FE0C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04DD">
              <w:rPr>
                <w:rFonts w:ascii="Times New Roman" w:hAnsi="Times New Roman" w:cs="Times New Roman"/>
                <w:b/>
                <w:sz w:val="28"/>
                <w:szCs w:val="28"/>
              </w:rPr>
              <w:t>1380,52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0C47" w:rsidRPr="003F04DD" w:rsidRDefault="00FE0C47" w:rsidP="00FE0C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04DD">
              <w:rPr>
                <w:rFonts w:ascii="Times New Roman" w:hAnsi="Times New Roman" w:cs="Times New Roman"/>
                <w:b/>
                <w:sz w:val="28"/>
                <w:szCs w:val="28"/>
              </w:rPr>
              <w:t>1451,9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E0C47" w:rsidRPr="003F04DD" w:rsidRDefault="00FE0C47" w:rsidP="00FE0C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04DD">
              <w:rPr>
                <w:rFonts w:ascii="Times New Roman" w:hAnsi="Times New Roman" w:cs="Times New Roman"/>
                <w:b/>
                <w:sz w:val="28"/>
                <w:szCs w:val="28"/>
              </w:rPr>
              <w:t>105,2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0C47" w:rsidRPr="003F04DD" w:rsidRDefault="00FE0C47" w:rsidP="00FE0C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04DD">
              <w:rPr>
                <w:rFonts w:ascii="Times New Roman" w:hAnsi="Times New Roman" w:cs="Times New Roman"/>
                <w:b/>
                <w:sz w:val="28"/>
                <w:szCs w:val="28"/>
              </w:rPr>
              <w:t>1463,33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E0C47" w:rsidRPr="003F04DD" w:rsidRDefault="00FE0C47" w:rsidP="00FE0C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04DD">
              <w:rPr>
                <w:rFonts w:ascii="Times New Roman" w:hAnsi="Times New Roman" w:cs="Times New Roman"/>
                <w:b/>
                <w:sz w:val="28"/>
                <w:szCs w:val="28"/>
              </w:rPr>
              <w:t>106,0</w:t>
            </w:r>
          </w:p>
        </w:tc>
      </w:tr>
      <w:tr w:rsidR="00FE0C47" w:rsidRPr="003F04DD" w:rsidTr="003F04DD">
        <w:trPr>
          <w:trHeight w:val="344"/>
        </w:trPr>
        <w:tc>
          <w:tcPr>
            <w:tcW w:w="3085" w:type="dxa"/>
            <w:vAlign w:val="center"/>
          </w:tcPr>
          <w:p w:rsidR="00FE0C47" w:rsidRPr="003F04DD" w:rsidRDefault="00FE0C47" w:rsidP="00FE0C4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04DD">
              <w:rPr>
                <w:rFonts w:ascii="Times New Roman" w:hAnsi="Times New Roman" w:cs="Times New Roman"/>
                <w:b/>
                <w:sz w:val="28"/>
                <w:szCs w:val="28"/>
              </w:rPr>
              <w:t>Тариф на питьевую воду (питьевое водоснабжение)</w:t>
            </w:r>
          </w:p>
        </w:tc>
        <w:tc>
          <w:tcPr>
            <w:tcW w:w="1701" w:type="dxa"/>
            <w:vAlign w:val="center"/>
          </w:tcPr>
          <w:p w:rsidR="00FE0C47" w:rsidRPr="003F04DD" w:rsidRDefault="00FE0C47" w:rsidP="00FE0C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04DD">
              <w:rPr>
                <w:rFonts w:ascii="Times New Roman" w:hAnsi="Times New Roman" w:cs="Times New Roman"/>
                <w:b/>
                <w:sz w:val="28"/>
                <w:szCs w:val="28"/>
              </w:rPr>
              <w:t>58,01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0C47" w:rsidRPr="003F04DD" w:rsidRDefault="00FE0C47" w:rsidP="00FE0C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04DD">
              <w:rPr>
                <w:rFonts w:ascii="Times New Roman" w:hAnsi="Times New Roman" w:cs="Times New Roman"/>
                <w:b/>
                <w:sz w:val="28"/>
                <w:szCs w:val="28"/>
              </w:rPr>
              <w:t>61,00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E0C47" w:rsidRPr="003F04DD" w:rsidRDefault="00FE0C47" w:rsidP="00FE0C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04DD">
              <w:rPr>
                <w:rFonts w:ascii="Times New Roman" w:hAnsi="Times New Roman" w:cs="Times New Roman"/>
                <w:b/>
                <w:sz w:val="28"/>
                <w:szCs w:val="28"/>
              </w:rPr>
              <w:t>105,2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0C47" w:rsidRPr="003F04DD" w:rsidRDefault="00FE0C47" w:rsidP="00FE0C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04DD">
              <w:rPr>
                <w:rFonts w:ascii="Times New Roman" w:hAnsi="Times New Roman" w:cs="Times New Roman"/>
                <w:b/>
                <w:sz w:val="28"/>
                <w:szCs w:val="28"/>
              </w:rPr>
              <w:t>61,48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E0C47" w:rsidRPr="003F04DD" w:rsidRDefault="00FE0C47" w:rsidP="00FE0C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04DD">
              <w:rPr>
                <w:rFonts w:ascii="Times New Roman" w:hAnsi="Times New Roman" w:cs="Times New Roman"/>
                <w:b/>
                <w:sz w:val="28"/>
                <w:szCs w:val="28"/>
              </w:rPr>
              <w:t>106,0</w:t>
            </w:r>
          </w:p>
        </w:tc>
      </w:tr>
    </w:tbl>
    <w:p w:rsidR="00FE0C47" w:rsidRPr="003F04DD" w:rsidRDefault="00FE0C47" w:rsidP="00FE0C4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0C47" w:rsidRPr="003F04DD" w:rsidRDefault="00FE0C47" w:rsidP="00FE0C47">
      <w:pPr>
        <w:spacing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4DD">
        <w:rPr>
          <w:rFonts w:ascii="Times New Roman" w:hAnsi="Times New Roman" w:cs="Times New Roman"/>
          <w:b/>
          <w:sz w:val="28"/>
          <w:szCs w:val="28"/>
        </w:rPr>
        <w:t>Анализ производственных расходов</w:t>
      </w:r>
    </w:p>
    <w:p w:rsidR="00FE0C47" w:rsidRPr="003F04DD" w:rsidRDefault="00FE0C47" w:rsidP="00FE0C47">
      <w:pPr>
        <w:spacing w:line="240" w:lineRule="auto"/>
        <w:ind w:left="-14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04DD">
        <w:rPr>
          <w:rFonts w:ascii="Times New Roman" w:hAnsi="Times New Roman" w:cs="Times New Roman"/>
          <w:sz w:val="28"/>
          <w:szCs w:val="28"/>
        </w:rPr>
        <w:t xml:space="preserve">В состав производственных расходов включены расходы на энергетические ресурсы, расходы на оплату труда и отчисления на социальные нужды основного производственного персонала, общехозяйственные расходы. Производственные расходы приняты в расчете в размере 939,62тыс. руб. </w:t>
      </w:r>
    </w:p>
    <w:p w:rsidR="00FE0C47" w:rsidRPr="003F04DD" w:rsidRDefault="00FE0C47" w:rsidP="00FE0C47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04DD">
        <w:rPr>
          <w:rFonts w:ascii="Times New Roman" w:hAnsi="Times New Roman" w:cs="Times New Roman"/>
          <w:sz w:val="28"/>
          <w:szCs w:val="28"/>
        </w:rPr>
        <w:t>Расходы по статье «Электроэнергия» приняты в размере 324,38тыс</w:t>
      </w:r>
      <w:proofErr w:type="gramStart"/>
      <w:r w:rsidRPr="003F04D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F04DD">
        <w:rPr>
          <w:rFonts w:ascii="Times New Roman" w:hAnsi="Times New Roman" w:cs="Times New Roman"/>
          <w:sz w:val="28"/>
          <w:szCs w:val="28"/>
        </w:rPr>
        <w:t>уб. с учетом удельного расхода электрической энергии, потребляемой в технологическом процессе подготовки питьевой воды, определенного показателями энергетической эффективности, а также роста тарифов на  электроэнергию.</w:t>
      </w:r>
    </w:p>
    <w:p w:rsidR="00FE0C47" w:rsidRPr="003F04DD" w:rsidRDefault="00FE0C47" w:rsidP="00FE0C47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04DD">
        <w:rPr>
          <w:rFonts w:ascii="Times New Roman" w:hAnsi="Times New Roman" w:cs="Times New Roman"/>
          <w:sz w:val="28"/>
          <w:szCs w:val="28"/>
        </w:rPr>
        <w:t>Расходы на оплату труда и отчисления на социальные нужды включены в расчет в размере 481,58 тыс. руб. в соответствии с п.17 Методических указаний по расчету регулируемых тарифов в сфере водоснабжения и водоотведения, утвержденных приказом ФСТ России от 27.12.2013 № 1746-э</w:t>
      </w:r>
      <w:proofErr w:type="gramStart"/>
      <w:r w:rsidRPr="003F04D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3F04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0C47" w:rsidRPr="003F04DD" w:rsidRDefault="00FE0C47" w:rsidP="003F04D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4DD">
        <w:rPr>
          <w:rFonts w:ascii="Times New Roman" w:hAnsi="Times New Roman" w:cs="Times New Roman"/>
          <w:b/>
          <w:sz w:val="28"/>
          <w:szCs w:val="28"/>
        </w:rPr>
        <w:lastRenderedPageBreak/>
        <w:t>Анализ ремонтных расходов</w:t>
      </w:r>
    </w:p>
    <w:p w:rsidR="00FE0C47" w:rsidRPr="003F04DD" w:rsidRDefault="00FE0C47" w:rsidP="00FE0C47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04DD">
        <w:rPr>
          <w:rFonts w:ascii="Times New Roman" w:hAnsi="Times New Roman" w:cs="Times New Roman"/>
          <w:sz w:val="28"/>
          <w:szCs w:val="28"/>
        </w:rPr>
        <w:t>По статье «Текущий ремонт» расходы на текущий ремонт приняты в расчете в размере 230,91 тыс. руб.</w:t>
      </w:r>
    </w:p>
    <w:p w:rsidR="00FE0C47" w:rsidRPr="003F04DD" w:rsidRDefault="00FE0C47" w:rsidP="003F04D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4DD">
        <w:rPr>
          <w:rFonts w:ascii="Times New Roman" w:hAnsi="Times New Roman" w:cs="Times New Roman"/>
          <w:b/>
          <w:sz w:val="28"/>
          <w:szCs w:val="28"/>
        </w:rPr>
        <w:t>Анализ административных расходов</w:t>
      </w:r>
    </w:p>
    <w:p w:rsidR="00FE0C47" w:rsidRPr="003F04DD" w:rsidRDefault="00FE0C47" w:rsidP="00FE0C47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04DD">
        <w:rPr>
          <w:rFonts w:ascii="Times New Roman" w:hAnsi="Times New Roman" w:cs="Times New Roman"/>
          <w:sz w:val="28"/>
          <w:szCs w:val="28"/>
        </w:rPr>
        <w:t>В состав административных расходов включены расходы на оплату труда и отчисления на социальные нужды административно-управленческого персонала в размере 163,20 тыс. руб. в соответствии с п.27 Методических указаний.</w:t>
      </w:r>
    </w:p>
    <w:p w:rsidR="00FE0C47" w:rsidRPr="003F04DD" w:rsidRDefault="00FE0C47" w:rsidP="003F04D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4DD">
        <w:rPr>
          <w:rFonts w:ascii="Times New Roman" w:hAnsi="Times New Roman" w:cs="Times New Roman"/>
          <w:b/>
          <w:sz w:val="28"/>
          <w:szCs w:val="28"/>
        </w:rPr>
        <w:t>Анализ расходов на амортизацию</w:t>
      </w:r>
    </w:p>
    <w:p w:rsidR="00FE0C47" w:rsidRPr="003F04DD" w:rsidRDefault="00FE0C47" w:rsidP="00FE0C47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04DD">
        <w:rPr>
          <w:rFonts w:ascii="Times New Roman" w:hAnsi="Times New Roman" w:cs="Times New Roman"/>
          <w:sz w:val="28"/>
          <w:szCs w:val="28"/>
        </w:rPr>
        <w:t xml:space="preserve">Амортизация основных средств и </w:t>
      </w:r>
      <w:proofErr w:type="gramStart"/>
      <w:r w:rsidRPr="003F04DD">
        <w:rPr>
          <w:rFonts w:ascii="Times New Roman" w:hAnsi="Times New Roman" w:cs="Times New Roman"/>
          <w:sz w:val="28"/>
          <w:szCs w:val="28"/>
        </w:rPr>
        <w:t>нематериальных активов, относимых к объектам централизованной системы водоснабжения принята</w:t>
      </w:r>
      <w:proofErr w:type="gramEnd"/>
      <w:r w:rsidRPr="003F04DD">
        <w:rPr>
          <w:rFonts w:ascii="Times New Roman" w:hAnsi="Times New Roman" w:cs="Times New Roman"/>
          <w:sz w:val="28"/>
          <w:szCs w:val="28"/>
        </w:rPr>
        <w:t xml:space="preserve"> в расчет в размере 16,25 тыс. руб.</w:t>
      </w:r>
    </w:p>
    <w:p w:rsidR="00FE0C47" w:rsidRPr="003F04DD" w:rsidRDefault="00FE0C47" w:rsidP="003F04D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4DD">
        <w:rPr>
          <w:rFonts w:ascii="Times New Roman" w:hAnsi="Times New Roman" w:cs="Times New Roman"/>
          <w:b/>
          <w:sz w:val="28"/>
          <w:szCs w:val="28"/>
        </w:rPr>
        <w:t>Анализ расходов, связанных с оплатой налогов и сборов</w:t>
      </w:r>
    </w:p>
    <w:p w:rsidR="00FE0C47" w:rsidRPr="003F04DD" w:rsidRDefault="00FE0C47" w:rsidP="00FE0C47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04DD">
        <w:rPr>
          <w:rFonts w:ascii="Times New Roman" w:hAnsi="Times New Roman" w:cs="Times New Roman"/>
          <w:sz w:val="28"/>
          <w:szCs w:val="28"/>
        </w:rPr>
        <w:t>В состав расходов, связанных с оплатой налогов и сборов включены водный налог, прочие налоги и сборы, за исключением налогов и сборов с фонда оплаты труда, учитываемых в составе производственных, ремонтных и административных расходов.</w:t>
      </w:r>
    </w:p>
    <w:p w:rsidR="00FE0C47" w:rsidRPr="003F04DD" w:rsidRDefault="00FE0C47" w:rsidP="00FE0C47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04DD">
        <w:rPr>
          <w:rFonts w:ascii="Times New Roman" w:hAnsi="Times New Roman" w:cs="Times New Roman"/>
          <w:sz w:val="28"/>
          <w:szCs w:val="28"/>
        </w:rPr>
        <w:t xml:space="preserve">В соответствии с налоговым законодательством в расходах организации учтены платежи по статье «Водный налог и плата за пользование водным объектом». Данные расходы включены в расчет тарифа в размере 10,0 тыс. руб. </w:t>
      </w:r>
    </w:p>
    <w:p w:rsidR="00FE0C47" w:rsidRPr="003F04DD" w:rsidRDefault="00FE0C47" w:rsidP="00FE0C4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4DD">
        <w:rPr>
          <w:rFonts w:ascii="Times New Roman" w:hAnsi="Times New Roman" w:cs="Times New Roman"/>
          <w:sz w:val="28"/>
          <w:szCs w:val="28"/>
        </w:rPr>
        <w:t>Расходы по статье «Прочие налоги и сборы, за исключением налогов и сборов с фонда оплаты труда, учитываемых в составе производственных, ремонтных и административных расходов» приняты в размере 38,07 тыс. руб. в соответствии с предложением организации.</w:t>
      </w:r>
    </w:p>
    <w:p w:rsidR="00FE0C47" w:rsidRPr="003F04DD" w:rsidRDefault="00FE0C47" w:rsidP="00FE0C4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4DD">
        <w:rPr>
          <w:rFonts w:ascii="Times New Roman" w:hAnsi="Times New Roman" w:cs="Times New Roman"/>
          <w:sz w:val="28"/>
          <w:szCs w:val="28"/>
        </w:rPr>
        <w:t>В расчет необходимой валовой выручки включена расчетная предпринимательская прибыль гарантирующей организации, определенная в соответствии с п. 47 (1) постановления Правительства РФ № 406 от 13 мая 2013г. в размере 65,28 тыс. руб. на основании решения Совета депутатов МО Ленинский сельсовет от 27.06.2014 № 168.</w:t>
      </w:r>
    </w:p>
    <w:p w:rsidR="00FE0C47" w:rsidRPr="003F04DD" w:rsidRDefault="00FE0C47" w:rsidP="003F04D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04DD">
        <w:rPr>
          <w:rFonts w:ascii="Times New Roman" w:hAnsi="Times New Roman" w:cs="Times New Roman"/>
          <w:sz w:val="28"/>
          <w:szCs w:val="28"/>
        </w:rPr>
        <w:t>Таким образом, предприятие предлагало утвердить на 2016 год расходы в размере 1451,90 тыс</w:t>
      </w:r>
      <w:proofErr w:type="gramStart"/>
      <w:r w:rsidRPr="003F04D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F04DD">
        <w:rPr>
          <w:rFonts w:ascii="Times New Roman" w:hAnsi="Times New Roman" w:cs="Times New Roman"/>
          <w:sz w:val="28"/>
          <w:szCs w:val="28"/>
        </w:rPr>
        <w:t>уб. (при применении УСН). Комиссией в результате проведенного анализа представленной документации предлагается принять затраты предприятия на 2016 год в размере 1463,33тыс</w:t>
      </w:r>
      <w:proofErr w:type="gramStart"/>
      <w:r w:rsidRPr="003F04D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F04DD">
        <w:rPr>
          <w:rFonts w:ascii="Times New Roman" w:hAnsi="Times New Roman" w:cs="Times New Roman"/>
          <w:sz w:val="28"/>
          <w:szCs w:val="28"/>
        </w:rPr>
        <w:t>уб. (при применении УСН). Увеличение от предложения организации на  11,43тыс</w:t>
      </w:r>
      <w:proofErr w:type="gramStart"/>
      <w:r w:rsidRPr="003F04D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F04DD">
        <w:rPr>
          <w:rFonts w:ascii="Times New Roman" w:hAnsi="Times New Roman" w:cs="Times New Roman"/>
          <w:sz w:val="28"/>
          <w:szCs w:val="28"/>
        </w:rPr>
        <w:t>уб.</w:t>
      </w:r>
    </w:p>
    <w:p w:rsidR="00FE0C47" w:rsidRPr="003F04DD" w:rsidRDefault="00FE0C47" w:rsidP="003F04D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4D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Анализ экономической обоснованности величины прибыли, необходимой для эффективного функционирования </w:t>
      </w:r>
      <w:r w:rsidRPr="003F04DD">
        <w:rPr>
          <w:rFonts w:ascii="Times New Roman" w:hAnsi="Times New Roman" w:cs="Times New Roman"/>
          <w:b/>
          <w:bCs/>
          <w:sz w:val="28"/>
          <w:szCs w:val="28"/>
        </w:rPr>
        <w:t>МУП «Ленинское ЖКХ»</w:t>
      </w:r>
    </w:p>
    <w:p w:rsidR="00FE0C47" w:rsidRPr="003F04DD" w:rsidRDefault="003F04DD" w:rsidP="003F04DD">
      <w:pPr>
        <w:spacing w:line="240" w:lineRule="auto"/>
        <w:ind w:firstLine="36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proofErr w:type="spellStart"/>
      <w:r w:rsidR="00FE0C47" w:rsidRPr="003F04DD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FE0C47" w:rsidRPr="003F04D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FE0C47" w:rsidRPr="003F04DD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FE0C47" w:rsidRPr="003F04DD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835"/>
        <w:gridCol w:w="2126"/>
        <w:gridCol w:w="1134"/>
        <w:gridCol w:w="992"/>
        <w:gridCol w:w="992"/>
        <w:gridCol w:w="993"/>
      </w:tblGrid>
      <w:tr w:rsidR="00FE0C47" w:rsidRPr="003F04DD" w:rsidTr="003F04DD">
        <w:trPr>
          <w:trHeight w:val="215"/>
        </w:trPr>
        <w:tc>
          <w:tcPr>
            <w:tcW w:w="534" w:type="dxa"/>
            <w:vMerge w:val="restart"/>
            <w:vAlign w:val="center"/>
          </w:tcPr>
          <w:p w:rsidR="00FE0C47" w:rsidRPr="003F04DD" w:rsidRDefault="00FE0C47" w:rsidP="00FE0C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04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3F04D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3F04DD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835" w:type="dxa"/>
            <w:vMerge w:val="restart"/>
            <w:vAlign w:val="center"/>
          </w:tcPr>
          <w:p w:rsidR="00FE0C47" w:rsidRPr="003F04DD" w:rsidRDefault="00FE0C47" w:rsidP="00FE0C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04D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126" w:type="dxa"/>
            <w:vMerge w:val="restart"/>
          </w:tcPr>
          <w:p w:rsidR="00FE0C47" w:rsidRPr="003F04DD" w:rsidRDefault="00FE0C47" w:rsidP="00FE0C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04DD">
              <w:rPr>
                <w:rFonts w:ascii="Times New Roman" w:hAnsi="Times New Roman" w:cs="Times New Roman"/>
                <w:b/>
                <w:sz w:val="28"/>
                <w:szCs w:val="28"/>
              </w:rPr>
              <w:t>Размер прибыли, утвержденной в предыдущем периоде регулирования (2015 г.)</w:t>
            </w:r>
          </w:p>
        </w:tc>
        <w:tc>
          <w:tcPr>
            <w:tcW w:w="4111" w:type="dxa"/>
            <w:gridSpan w:val="4"/>
          </w:tcPr>
          <w:p w:rsidR="00FE0C47" w:rsidRPr="003F04DD" w:rsidRDefault="00FE0C47" w:rsidP="00FE0C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04DD">
              <w:rPr>
                <w:rFonts w:ascii="Times New Roman" w:hAnsi="Times New Roman" w:cs="Times New Roman"/>
                <w:b/>
                <w:sz w:val="28"/>
                <w:szCs w:val="28"/>
              </w:rPr>
              <w:t>Регулируемый период</w:t>
            </w:r>
          </w:p>
        </w:tc>
      </w:tr>
      <w:tr w:rsidR="00FE0C47" w:rsidRPr="003F04DD" w:rsidTr="003F04DD">
        <w:trPr>
          <w:trHeight w:val="620"/>
        </w:trPr>
        <w:tc>
          <w:tcPr>
            <w:tcW w:w="534" w:type="dxa"/>
            <w:vMerge/>
            <w:vAlign w:val="center"/>
          </w:tcPr>
          <w:p w:rsidR="00FE0C47" w:rsidRPr="003F04DD" w:rsidRDefault="00FE0C47" w:rsidP="00FE0C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FE0C47" w:rsidRPr="003F04DD" w:rsidRDefault="00FE0C47" w:rsidP="00FE0C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FE0C47" w:rsidRPr="003F04DD" w:rsidRDefault="00FE0C47" w:rsidP="00FE0C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FE0C47" w:rsidRPr="003F04DD" w:rsidRDefault="00FE0C47" w:rsidP="00FE0C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04DD"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предприятия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E0C47" w:rsidRPr="003F04DD" w:rsidRDefault="00FE0C47" w:rsidP="00FE0C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04DD"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комиссии</w:t>
            </w:r>
          </w:p>
        </w:tc>
      </w:tr>
      <w:tr w:rsidR="00FE0C47" w:rsidRPr="003F04DD" w:rsidTr="003F04DD">
        <w:trPr>
          <w:trHeight w:val="215"/>
        </w:trPr>
        <w:tc>
          <w:tcPr>
            <w:tcW w:w="534" w:type="dxa"/>
            <w:vMerge/>
            <w:vAlign w:val="center"/>
          </w:tcPr>
          <w:p w:rsidR="00FE0C47" w:rsidRPr="003F04DD" w:rsidRDefault="00FE0C47" w:rsidP="00FE0C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FE0C47" w:rsidRPr="003F04DD" w:rsidRDefault="00FE0C47" w:rsidP="00FE0C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FE0C47" w:rsidRPr="003F04DD" w:rsidRDefault="00FE0C47" w:rsidP="00FE0C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FE0C47" w:rsidRPr="003F04DD" w:rsidRDefault="00FE0C47" w:rsidP="00FE0C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04DD">
              <w:rPr>
                <w:rFonts w:ascii="Times New Roman" w:hAnsi="Times New Roman" w:cs="Times New Roman"/>
                <w:b/>
                <w:sz w:val="28"/>
                <w:szCs w:val="28"/>
              </w:rPr>
              <w:t>2016 год</w:t>
            </w:r>
          </w:p>
        </w:tc>
        <w:tc>
          <w:tcPr>
            <w:tcW w:w="992" w:type="dxa"/>
            <w:vAlign w:val="center"/>
          </w:tcPr>
          <w:p w:rsidR="00FE0C47" w:rsidRPr="003F04DD" w:rsidRDefault="00FE0C47" w:rsidP="00FE0C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04DD">
              <w:rPr>
                <w:rFonts w:ascii="Times New Roman" w:hAnsi="Times New Roman" w:cs="Times New Roman"/>
                <w:b/>
                <w:sz w:val="28"/>
                <w:szCs w:val="28"/>
              </w:rPr>
              <w:t>% роста к 2015 г.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E0C47" w:rsidRPr="003F04DD" w:rsidRDefault="00FE0C47" w:rsidP="00FE0C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04DD">
              <w:rPr>
                <w:rFonts w:ascii="Times New Roman" w:hAnsi="Times New Roman" w:cs="Times New Roman"/>
                <w:b/>
                <w:sz w:val="28"/>
                <w:szCs w:val="28"/>
              </w:rPr>
              <w:t>2016 год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E0C47" w:rsidRPr="003F04DD" w:rsidRDefault="00FE0C47" w:rsidP="00FE0C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04DD">
              <w:rPr>
                <w:rFonts w:ascii="Times New Roman" w:hAnsi="Times New Roman" w:cs="Times New Roman"/>
                <w:b/>
                <w:sz w:val="28"/>
                <w:szCs w:val="28"/>
              </w:rPr>
              <w:t>% роста к 2015 г.</w:t>
            </w:r>
          </w:p>
        </w:tc>
      </w:tr>
      <w:tr w:rsidR="00FE0C47" w:rsidRPr="003F04DD" w:rsidTr="003F04DD">
        <w:trPr>
          <w:trHeight w:val="341"/>
        </w:trPr>
        <w:tc>
          <w:tcPr>
            <w:tcW w:w="534" w:type="dxa"/>
            <w:vAlign w:val="center"/>
          </w:tcPr>
          <w:p w:rsidR="00FE0C47" w:rsidRPr="003F04DD" w:rsidRDefault="00FE0C47" w:rsidP="00FE0C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04D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835" w:type="dxa"/>
            <w:vAlign w:val="center"/>
          </w:tcPr>
          <w:p w:rsidR="00FE0C47" w:rsidRPr="003F04DD" w:rsidRDefault="00FE0C47" w:rsidP="00FE0C4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04DD">
              <w:rPr>
                <w:rFonts w:ascii="Times New Roman" w:hAnsi="Times New Roman" w:cs="Times New Roman"/>
                <w:b/>
                <w:sz w:val="28"/>
                <w:szCs w:val="28"/>
              </w:rPr>
              <w:t>Нормативная прибыль</w:t>
            </w:r>
          </w:p>
        </w:tc>
        <w:tc>
          <w:tcPr>
            <w:tcW w:w="2126" w:type="dxa"/>
            <w:vAlign w:val="center"/>
          </w:tcPr>
          <w:p w:rsidR="00FE0C47" w:rsidRPr="003F04DD" w:rsidRDefault="00FE0C47" w:rsidP="00FE0C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04D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0C47" w:rsidRPr="003F04DD" w:rsidRDefault="00FE0C47" w:rsidP="00FE0C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04D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E0C47" w:rsidRPr="003F04DD" w:rsidRDefault="00FE0C47" w:rsidP="00FE0C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04D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E0C47" w:rsidRPr="003F04DD" w:rsidRDefault="00FE0C47" w:rsidP="00FE0C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04D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E0C47" w:rsidRPr="003F04DD" w:rsidRDefault="00FE0C47" w:rsidP="00FE0C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04D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FE0C47" w:rsidRPr="003F04DD" w:rsidTr="003F04DD">
        <w:tc>
          <w:tcPr>
            <w:tcW w:w="534" w:type="dxa"/>
            <w:vAlign w:val="center"/>
          </w:tcPr>
          <w:p w:rsidR="00FE0C47" w:rsidRPr="003F04DD" w:rsidRDefault="00FE0C47" w:rsidP="00FE0C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04D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835" w:type="dxa"/>
            <w:vAlign w:val="center"/>
          </w:tcPr>
          <w:p w:rsidR="00FE0C47" w:rsidRPr="003F04DD" w:rsidRDefault="00FE0C47" w:rsidP="00FE0C4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04DD">
              <w:rPr>
                <w:rFonts w:ascii="Times New Roman" w:hAnsi="Times New Roman" w:cs="Times New Roman"/>
                <w:b/>
                <w:sz w:val="28"/>
                <w:szCs w:val="28"/>
              </w:rPr>
              <w:t>Расчетная предпринимательская прибыль гарантирующей организации</w:t>
            </w:r>
          </w:p>
        </w:tc>
        <w:tc>
          <w:tcPr>
            <w:tcW w:w="2126" w:type="dxa"/>
            <w:vAlign w:val="center"/>
          </w:tcPr>
          <w:p w:rsidR="00FE0C47" w:rsidRPr="003F04DD" w:rsidRDefault="00FE0C47" w:rsidP="00FE0C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04DD">
              <w:rPr>
                <w:rFonts w:ascii="Times New Roman" w:hAnsi="Times New Roman" w:cs="Times New Roman"/>
                <w:b/>
                <w:sz w:val="28"/>
                <w:szCs w:val="28"/>
              </w:rPr>
              <w:t>65,28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0C47" w:rsidRPr="003F04DD" w:rsidRDefault="00FE0C47" w:rsidP="00FE0C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04DD">
              <w:rPr>
                <w:rFonts w:ascii="Times New Roman" w:hAnsi="Times New Roman" w:cs="Times New Roman"/>
                <w:b/>
                <w:sz w:val="28"/>
                <w:szCs w:val="28"/>
              </w:rPr>
              <w:t>71,10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E0C47" w:rsidRPr="003F04DD" w:rsidRDefault="00FE0C47" w:rsidP="00FE0C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04DD">
              <w:rPr>
                <w:rFonts w:ascii="Times New Roman" w:hAnsi="Times New Roman" w:cs="Times New Roman"/>
                <w:b/>
                <w:sz w:val="28"/>
                <w:szCs w:val="28"/>
              </w:rPr>
              <w:t>108,9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E0C47" w:rsidRPr="003F04DD" w:rsidRDefault="00FE0C47" w:rsidP="00FE0C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04DD">
              <w:rPr>
                <w:rFonts w:ascii="Times New Roman" w:hAnsi="Times New Roman" w:cs="Times New Roman"/>
                <w:b/>
                <w:sz w:val="28"/>
                <w:szCs w:val="28"/>
              </w:rPr>
              <w:t>65,28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E0C47" w:rsidRPr="003F04DD" w:rsidRDefault="00FE0C47" w:rsidP="00FE0C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04DD">
              <w:rPr>
                <w:rFonts w:ascii="Times New Roman" w:hAnsi="Times New Roman" w:cs="Times New Roman"/>
                <w:b/>
                <w:sz w:val="28"/>
                <w:szCs w:val="28"/>
              </w:rPr>
              <w:t>100,0</w:t>
            </w:r>
          </w:p>
        </w:tc>
      </w:tr>
    </w:tbl>
    <w:p w:rsidR="00FE0C47" w:rsidRPr="003F04DD" w:rsidRDefault="00FE0C47" w:rsidP="00FE0C47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E0C47" w:rsidRPr="003F04DD" w:rsidRDefault="00FE0C47" w:rsidP="003F04D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4DD">
        <w:rPr>
          <w:rFonts w:ascii="Times New Roman" w:hAnsi="Times New Roman" w:cs="Times New Roman"/>
          <w:sz w:val="28"/>
          <w:szCs w:val="28"/>
        </w:rPr>
        <w:t>Расчет предпринимательской прибыли гарантирующей организации скорректирован в соответствии с п.32(1) Методических указаний по расчету регулируемых тарифов в сфере водоснабжения и водоотведения. Предлагается  утвердить затраты по данной статье в размере 65,28 тыс. руб., отклонение от предложенной организацией суммы</w:t>
      </w:r>
      <w:r w:rsidR="003F04DD">
        <w:rPr>
          <w:rFonts w:ascii="Times New Roman" w:hAnsi="Times New Roman" w:cs="Times New Roman"/>
          <w:sz w:val="28"/>
          <w:szCs w:val="28"/>
        </w:rPr>
        <w:t xml:space="preserve"> затрат составило 5,82 тыс. руб.</w:t>
      </w:r>
    </w:p>
    <w:p w:rsidR="00FE0C47" w:rsidRPr="003F04DD" w:rsidRDefault="00FE0C47" w:rsidP="00FE0C4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4D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3F04DD">
        <w:rPr>
          <w:rFonts w:ascii="Times New Roman" w:hAnsi="Times New Roman" w:cs="Times New Roman"/>
          <w:b/>
          <w:sz w:val="28"/>
          <w:szCs w:val="28"/>
        </w:rPr>
        <w:t>Расчеты экономически обоснованных расходов (недополученных доходов) в разрезе статей затрат, а также расчеты необходимой валовой выручки и размера тарифов с обоснованием причин, на основании которых департаментом принято решение об исключении из расчета тарифов экономически необоснованных расходов, учтенных</w:t>
      </w:r>
      <w:r w:rsidRPr="003F04DD">
        <w:rPr>
          <w:rFonts w:ascii="Times New Roman" w:hAnsi="Times New Roman" w:cs="Times New Roman"/>
          <w:b/>
          <w:bCs/>
          <w:sz w:val="28"/>
          <w:szCs w:val="28"/>
        </w:rPr>
        <w:t xml:space="preserve"> МУП «Ленинское ЖКХ»</w:t>
      </w:r>
      <w:r w:rsidRPr="003F04DD">
        <w:rPr>
          <w:rFonts w:ascii="Times New Roman" w:hAnsi="Times New Roman" w:cs="Times New Roman"/>
          <w:sz w:val="28"/>
          <w:szCs w:val="28"/>
        </w:rPr>
        <w:t xml:space="preserve"> </w:t>
      </w:r>
      <w:r w:rsidRPr="003F04DD">
        <w:rPr>
          <w:rFonts w:ascii="Times New Roman" w:hAnsi="Times New Roman" w:cs="Times New Roman"/>
          <w:b/>
          <w:sz w:val="28"/>
          <w:szCs w:val="28"/>
        </w:rPr>
        <w:t xml:space="preserve">в предложении об установлении тарифа </w:t>
      </w:r>
      <w:r w:rsidRPr="003F04DD">
        <w:rPr>
          <w:rFonts w:ascii="Times New Roman" w:hAnsi="Times New Roman" w:cs="Times New Roman"/>
          <w:sz w:val="28"/>
          <w:szCs w:val="28"/>
        </w:rPr>
        <w:t>представлено в прилагаемых расчетах к экспертному заключению на 4 листах и в п. 5 настоящего</w:t>
      </w:r>
      <w:proofErr w:type="gramEnd"/>
      <w:r w:rsidRPr="003F04DD">
        <w:rPr>
          <w:rFonts w:ascii="Times New Roman" w:hAnsi="Times New Roman" w:cs="Times New Roman"/>
          <w:sz w:val="28"/>
          <w:szCs w:val="28"/>
        </w:rPr>
        <w:t xml:space="preserve"> заключения.</w:t>
      </w:r>
    </w:p>
    <w:p w:rsidR="00FE0C47" w:rsidRPr="003F04DD" w:rsidRDefault="00FE0C47" w:rsidP="003F04D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4DD">
        <w:rPr>
          <w:rFonts w:ascii="Times New Roman" w:hAnsi="Times New Roman" w:cs="Times New Roman"/>
          <w:sz w:val="28"/>
          <w:szCs w:val="28"/>
        </w:rPr>
        <w:t xml:space="preserve"> </w:t>
      </w:r>
      <w:r w:rsidRPr="003F04D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</w:t>
      </w:r>
      <w:r w:rsidR="003F04DD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Pr="003F04DD">
        <w:rPr>
          <w:rFonts w:ascii="Times New Roman" w:hAnsi="Times New Roman" w:cs="Times New Roman"/>
          <w:b/>
          <w:sz w:val="28"/>
          <w:szCs w:val="28"/>
        </w:rPr>
        <w:t>Результаты экспертизы</w:t>
      </w:r>
    </w:p>
    <w:p w:rsidR="00FE0C47" w:rsidRPr="003F04DD" w:rsidRDefault="009C5220" w:rsidP="003F04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Расчеты экономически обоснованных расходов (недополученных доходов) в разрезе статей затрат, а также расчеты необходимой валовой </w:t>
      </w:r>
      <w:r w:rsidRPr="003F04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выручки и размера тарифов с обоснованием причин</w:t>
      </w:r>
      <w:proofErr w:type="gramStart"/>
      <w:r w:rsidRPr="003F0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3F0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которых комиссией принято решение об исключении из расчета тарифов экономически необоснованных расходов, учтенных регулируемой организацией в предложении об установлении тарифа представлены в приложении к настоящему протоколу</w:t>
      </w:r>
    </w:p>
    <w:p w:rsidR="00FE0C47" w:rsidRPr="003F04DD" w:rsidRDefault="00FE0C47" w:rsidP="00FE0C4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4DD">
        <w:rPr>
          <w:rFonts w:ascii="Times New Roman" w:hAnsi="Times New Roman" w:cs="Times New Roman"/>
          <w:sz w:val="28"/>
          <w:szCs w:val="28"/>
        </w:rPr>
        <w:tab/>
        <w:t xml:space="preserve">В результате проведенного анализа комиссией предлагается на 2016 год утвердить производственную программу в соответствии с данным экспертным заключением и тариф (с календарной разбивкой) на питьевую воду (питьевое водоснабжение) для </w:t>
      </w:r>
      <w:r w:rsidRPr="003F04DD">
        <w:rPr>
          <w:rFonts w:ascii="Times New Roman" w:hAnsi="Times New Roman" w:cs="Times New Roman"/>
          <w:bCs/>
          <w:sz w:val="28"/>
          <w:szCs w:val="28"/>
        </w:rPr>
        <w:t>МУП «Ленинское ЖКХ»</w:t>
      </w:r>
      <w:r w:rsidR="003F04DD">
        <w:rPr>
          <w:rFonts w:ascii="Times New Roman" w:hAnsi="Times New Roman" w:cs="Times New Roman"/>
          <w:sz w:val="28"/>
          <w:szCs w:val="28"/>
        </w:rPr>
        <w:t>:</w:t>
      </w:r>
    </w:p>
    <w:p w:rsidR="00FE0C47" w:rsidRPr="003F04DD" w:rsidRDefault="00FE0C47" w:rsidP="00FE0C4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4D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="003F04DD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3F04DD">
        <w:rPr>
          <w:rFonts w:ascii="Times New Roman" w:hAnsi="Times New Roman" w:cs="Times New Roman"/>
          <w:sz w:val="28"/>
          <w:szCs w:val="28"/>
        </w:rPr>
        <w:t>руб./м3</w:t>
      </w:r>
    </w:p>
    <w:tbl>
      <w:tblPr>
        <w:tblpPr w:leftFromText="180" w:rightFromText="180" w:vertAnchor="text" w:horzAnchor="margin" w:tblpY="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3"/>
        <w:gridCol w:w="3262"/>
        <w:gridCol w:w="3456"/>
      </w:tblGrid>
      <w:tr w:rsidR="00FE0C47" w:rsidRPr="003F04DD" w:rsidTr="00EB581D">
        <w:trPr>
          <w:trHeight w:val="780"/>
        </w:trPr>
        <w:tc>
          <w:tcPr>
            <w:tcW w:w="3063" w:type="dxa"/>
            <w:vAlign w:val="center"/>
          </w:tcPr>
          <w:p w:rsidR="00FE0C47" w:rsidRPr="003F04DD" w:rsidRDefault="00FE0C47" w:rsidP="00FE0C4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04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Срок действия тарифа</w:t>
            </w:r>
          </w:p>
        </w:tc>
        <w:tc>
          <w:tcPr>
            <w:tcW w:w="3526" w:type="dxa"/>
            <w:vAlign w:val="center"/>
          </w:tcPr>
          <w:p w:rsidR="00FE0C47" w:rsidRPr="003F04DD" w:rsidRDefault="00FE0C47" w:rsidP="00FE0C47">
            <w:pPr>
              <w:spacing w:line="240" w:lineRule="auto"/>
              <w:ind w:firstLine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4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ЭОТ </w:t>
            </w:r>
            <w:r w:rsidRPr="003F04DD">
              <w:rPr>
                <w:rFonts w:ascii="Times New Roman" w:hAnsi="Times New Roman" w:cs="Times New Roman"/>
                <w:sz w:val="28"/>
                <w:szCs w:val="28"/>
              </w:rPr>
              <w:t xml:space="preserve">(при применении УСН) </w:t>
            </w:r>
          </w:p>
          <w:p w:rsidR="00FE0C47" w:rsidRPr="003F04DD" w:rsidRDefault="00FE0C47" w:rsidP="00FE0C47">
            <w:pPr>
              <w:spacing w:line="240" w:lineRule="auto"/>
              <w:ind w:firstLine="2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53" w:type="dxa"/>
            <w:vAlign w:val="center"/>
          </w:tcPr>
          <w:p w:rsidR="00FE0C47" w:rsidRPr="003F04DD" w:rsidRDefault="00FE0C47" w:rsidP="00FE0C4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04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тариф для населения </w:t>
            </w:r>
          </w:p>
          <w:p w:rsidR="00FE0C47" w:rsidRPr="003F04DD" w:rsidRDefault="00FE0C47" w:rsidP="00FE0C4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04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(при применении УСН)</w:t>
            </w:r>
          </w:p>
          <w:p w:rsidR="00FE0C47" w:rsidRPr="003F04DD" w:rsidRDefault="00FE0C47" w:rsidP="00FE0C4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04D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FE0C47" w:rsidRPr="003F04DD" w:rsidTr="00EB581D">
        <w:trPr>
          <w:trHeight w:val="270"/>
        </w:trPr>
        <w:tc>
          <w:tcPr>
            <w:tcW w:w="3063" w:type="dxa"/>
            <w:vAlign w:val="center"/>
          </w:tcPr>
          <w:p w:rsidR="00FE0C47" w:rsidRPr="003F04DD" w:rsidRDefault="00FE0C47" w:rsidP="00FE0C47">
            <w:pPr>
              <w:spacing w:line="240" w:lineRule="auto"/>
              <w:ind w:right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04DD">
              <w:rPr>
                <w:rFonts w:ascii="Times New Roman" w:hAnsi="Times New Roman" w:cs="Times New Roman"/>
                <w:sz w:val="28"/>
                <w:szCs w:val="28"/>
              </w:rPr>
              <w:t>с 01.01.2016 по 30.06.2016</w:t>
            </w:r>
          </w:p>
        </w:tc>
        <w:tc>
          <w:tcPr>
            <w:tcW w:w="3526" w:type="dxa"/>
            <w:vAlign w:val="center"/>
          </w:tcPr>
          <w:p w:rsidR="00FE0C47" w:rsidRPr="003F04DD" w:rsidRDefault="00FE0C47" w:rsidP="00FE0C4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04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60,58</w:t>
            </w:r>
          </w:p>
        </w:tc>
        <w:tc>
          <w:tcPr>
            <w:tcW w:w="3753" w:type="dxa"/>
            <w:vAlign w:val="center"/>
          </w:tcPr>
          <w:p w:rsidR="00FE0C47" w:rsidRPr="003F04DD" w:rsidRDefault="00FE0C47" w:rsidP="00FE0C4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04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60,58</w:t>
            </w:r>
          </w:p>
        </w:tc>
      </w:tr>
      <w:tr w:rsidR="00FE0C47" w:rsidRPr="003F04DD" w:rsidTr="00EB581D">
        <w:trPr>
          <w:trHeight w:val="285"/>
        </w:trPr>
        <w:tc>
          <w:tcPr>
            <w:tcW w:w="3063" w:type="dxa"/>
            <w:vAlign w:val="center"/>
          </w:tcPr>
          <w:p w:rsidR="00FE0C47" w:rsidRPr="003F04DD" w:rsidRDefault="00FE0C47" w:rsidP="00FE0C47">
            <w:pPr>
              <w:spacing w:line="240" w:lineRule="auto"/>
              <w:ind w:right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04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01.07.2016 по 31.12.2016</w:t>
            </w:r>
          </w:p>
        </w:tc>
        <w:tc>
          <w:tcPr>
            <w:tcW w:w="3526" w:type="dxa"/>
            <w:vAlign w:val="center"/>
          </w:tcPr>
          <w:p w:rsidR="00FE0C47" w:rsidRPr="003F04DD" w:rsidRDefault="00FE0C47" w:rsidP="00FE0C4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04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62,39</w:t>
            </w:r>
          </w:p>
        </w:tc>
        <w:tc>
          <w:tcPr>
            <w:tcW w:w="3753" w:type="dxa"/>
            <w:vAlign w:val="center"/>
          </w:tcPr>
          <w:p w:rsidR="00FE0C47" w:rsidRPr="003F04DD" w:rsidRDefault="00FE0C47" w:rsidP="00FE0C4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04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62,39</w:t>
            </w:r>
          </w:p>
        </w:tc>
      </w:tr>
    </w:tbl>
    <w:p w:rsidR="00FE0C47" w:rsidRPr="003F04DD" w:rsidRDefault="00FE0C47" w:rsidP="00FE0C4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4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04DD" w:rsidRDefault="00FE0C47" w:rsidP="003F04DD">
      <w:pPr>
        <w:tabs>
          <w:tab w:val="left" w:pos="9360"/>
        </w:tabs>
        <w:spacing w:after="0" w:line="240" w:lineRule="auto"/>
        <w:ind w:right="720"/>
        <w:rPr>
          <w:rFonts w:ascii="Times New Roman" w:hAnsi="Times New Roman" w:cs="Times New Roman"/>
          <w:color w:val="000000"/>
          <w:sz w:val="28"/>
          <w:szCs w:val="28"/>
        </w:rPr>
      </w:pPr>
      <w:r w:rsidRPr="003F04DD">
        <w:rPr>
          <w:rFonts w:ascii="Times New Roman" w:hAnsi="Times New Roman" w:cs="Times New Roman"/>
          <w:color w:val="000000"/>
          <w:sz w:val="28"/>
          <w:szCs w:val="28"/>
        </w:rPr>
        <w:t xml:space="preserve">Рост тарифа декабря 2016г. к тарифу декабря 2015г. составит 102,98 %.  </w:t>
      </w:r>
      <w:r w:rsidR="007F4267" w:rsidRPr="003F0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Голосовали: «ЗА» - единогласно</w:t>
      </w:r>
    </w:p>
    <w:p w:rsidR="003F04DD" w:rsidRDefault="003F04DD" w:rsidP="003F04DD">
      <w:pPr>
        <w:tabs>
          <w:tab w:val="left" w:pos="9360"/>
        </w:tabs>
        <w:spacing w:after="0" w:line="240" w:lineRule="auto"/>
        <w:ind w:right="7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Против: нет</w:t>
      </w:r>
    </w:p>
    <w:p w:rsidR="003F04DD" w:rsidRPr="003F04DD" w:rsidRDefault="003F04DD" w:rsidP="003F04DD">
      <w:pPr>
        <w:tabs>
          <w:tab w:val="left" w:pos="9360"/>
        </w:tabs>
        <w:spacing w:after="0" w:line="240" w:lineRule="auto"/>
        <w:ind w:right="7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Воздержались: нет</w:t>
      </w:r>
    </w:p>
    <w:p w:rsidR="007F4267" w:rsidRPr="003F04DD" w:rsidRDefault="007F4267" w:rsidP="007F4267">
      <w:pPr>
        <w:widowControl w:val="0"/>
        <w:autoSpaceDE w:val="0"/>
        <w:autoSpaceDN w:val="0"/>
        <w:adjustRightInd w:val="0"/>
        <w:spacing w:after="0" w:line="278" w:lineRule="exact"/>
        <w:ind w:left="24" w:firstLine="538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3F04DD" w:rsidRDefault="003F04DD" w:rsidP="003F04DD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4267" w:rsidRPr="003F04DD" w:rsidRDefault="007F4267" w:rsidP="003F04DD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комиссии                                                                 </w:t>
      </w:r>
      <w:proofErr w:type="spellStart"/>
      <w:r w:rsidRPr="003F04DD">
        <w:rPr>
          <w:rFonts w:ascii="Times New Roman" w:eastAsia="Times New Roman" w:hAnsi="Times New Roman" w:cs="Times New Roman"/>
          <w:sz w:val="28"/>
          <w:szCs w:val="28"/>
          <w:lang w:eastAsia="ru-RU"/>
        </w:rPr>
        <w:t>И.А.Варламов</w:t>
      </w:r>
      <w:proofErr w:type="spellEnd"/>
    </w:p>
    <w:p w:rsidR="007F4267" w:rsidRPr="003F04DD" w:rsidRDefault="007F4267" w:rsidP="007F4267">
      <w:pPr>
        <w:widowControl w:val="0"/>
        <w:autoSpaceDE w:val="0"/>
        <w:autoSpaceDN w:val="0"/>
        <w:adjustRightInd w:val="0"/>
        <w:spacing w:after="0" w:line="278" w:lineRule="exact"/>
        <w:ind w:left="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4267" w:rsidRPr="003F04DD" w:rsidRDefault="007F4267" w:rsidP="009C5220">
      <w:pPr>
        <w:widowControl w:val="0"/>
        <w:autoSpaceDE w:val="0"/>
        <w:autoSpaceDN w:val="0"/>
        <w:adjustRightInd w:val="0"/>
        <w:spacing w:after="0" w:line="278" w:lineRule="exact"/>
        <w:ind w:left="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комиссии                                                    </w:t>
      </w:r>
      <w:r w:rsidR="009C5220" w:rsidRPr="003F0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О.В.Щербакова</w:t>
      </w:r>
    </w:p>
    <w:sectPr w:rsidR="007F4267" w:rsidRPr="003F04DD" w:rsidSect="00E61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2961"/>
    <w:rsid w:val="00167F49"/>
    <w:rsid w:val="003F04DD"/>
    <w:rsid w:val="00642E25"/>
    <w:rsid w:val="007F4267"/>
    <w:rsid w:val="009C5220"/>
    <w:rsid w:val="00E61D4D"/>
    <w:rsid w:val="00EE6A72"/>
    <w:rsid w:val="00F0597A"/>
    <w:rsid w:val="00F12961"/>
    <w:rsid w:val="00FE0C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D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0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04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34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E6208-F0AB-4830-AF7F-B1FDAF02B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9</Pages>
  <Words>1831</Words>
  <Characters>10442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главы</dc:creator>
  <cp:keywords/>
  <dc:description/>
  <cp:lastModifiedBy>Зам главы</cp:lastModifiedBy>
  <cp:revision>8</cp:revision>
  <cp:lastPrinted>2015-12-16T04:35:00Z</cp:lastPrinted>
  <dcterms:created xsi:type="dcterms:W3CDTF">2014-12-09T09:58:00Z</dcterms:created>
  <dcterms:modified xsi:type="dcterms:W3CDTF">2015-12-21T07:12:00Z</dcterms:modified>
</cp:coreProperties>
</file>